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5C" w:rsidRPr="006D595C" w:rsidRDefault="006D595C" w:rsidP="006D595C">
      <w:pPr>
        <w:rPr>
          <w:rFonts w:asciiTheme="minorHAnsi" w:hAnsiTheme="minorHAnsi"/>
          <w:sz w:val="4"/>
          <w:lang w:eastAsia="fr-CA"/>
        </w:rPr>
      </w:pPr>
      <w:bookmarkStart w:id="0" w:name="_GoBack"/>
      <w:bookmarkEnd w:id="0"/>
    </w:p>
    <w:p w:rsidR="001506E6" w:rsidRPr="002C5471" w:rsidRDefault="001506E6" w:rsidP="001506E6">
      <w:pPr>
        <w:pStyle w:val="Titrespcial"/>
        <w:rPr>
          <w:rFonts w:asciiTheme="minorHAnsi" w:hAnsiTheme="minorHAnsi"/>
          <w:bCs/>
          <w:color w:val="auto"/>
          <w:sz w:val="28"/>
        </w:rPr>
      </w:pPr>
      <w:bookmarkStart w:id="1" w:name="_Toc19519136"/>
      <w:r w:rsidRPr="002C5471">
        <w:rPr>
          <w:rFonts w:asciiTheme="minorHAnsi" w:hAnsiTheme="minorHAnsi"/>
          <w:bCs/>
          <w:caps w:val="0"/>
          <w:color w:val="auto"/>
          <w:sz w:val="28"/>
        </w:rPr>
        <w:t>FORMULAIRE DE PRÊT D’UN APPAREIL DE COMMUNICATION</w:t>
      </w:r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715"/>
        <w:gridCol w:w="278"/>
        <w:gridCol w:w="283"/>
        <w:gridCol w:w="284"/>
        <w:gridCol w:w="567"/>
        <w:gridCol w:w="567"/>
        <w:gridCol w:w="425"/>
        <w:gridCol w:w="647"/>
        <w:gridCol w:w="215"/>
        <w:gridCol w:w="221"/>
        <w:gridCol w:w="234"/>
        <w:gridCol w:w="407"/>
        <w:gridCol w:w="142"/>
        <w:gridCol w:w="141"/>
        <w:gridCol w:w="709"/>
        <w:gridCol w:w="450"/>
        <w:gridCol w:w="542"/>
        <w:gridCol w:w="284"/>
        <w:gridCol w:w="2874"/>
      </w:tblGrid>
      <w:tr w:rsidR="001506E6" w:rsidRPr="002C5471" w:rsidTr="00BD507E">
        <w:tc>
          <w:tcPr>
            <w:tcW w:w="11096" w:type="dxa"/>
            <w:gridSpan w:val="21"/>
          </w:tcPr>
          <w:p w:rsidR="001506E6" w:rsidRPr="002C5471" w:rsidRDefault="001506E6" w:rsidP="00BD507E">
            <w:pPr>
              <w:rPr>
                <w:rFonts w:asciiTheme="minorHAnsi" w:hAnsiTheme="minorHAnsi" w:cs="Arial"/>
                <w:b/>
              </w:rPr>
            </w:pPr>
            <w:r w:rsidRPr="002C5471">
              <w:rPr>
                <w:rFonts w:asciiTheme="minorHAnsi" w:hAnsiTheme="minorHAnsi" w:cs="Arial"/>
                <w:b/>
              </w:rPr>
              <w:t>Identification de l’usager</w:t>
            </w:r>
          </w:p>
        </w:tc>
      </w:tr>
      <w:tr w:rsidR="001506E6" w:rsidRPr="002C5471" w:rsidTr="00BD507E">
        <w:trPr>
          <w:trHeight w:val="510"/>
        </w:trPr>
        <w:tc>
          <w:tcPr>
            <w:tcW w:w="1134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Nom : </w:t>
            </w:r>
          </w:p>
        </w:tc>
        <w:tc>
          <w:tcPr>
            <w:tcW w:w="4413" w:type="dxa"/>
            <w:gridSpan w:val="11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1399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Prénom</w:t>
            </w:r>
          </w:p>
        </w:tc>
        <w:tc>
          <w:tcPr>
            <w:tcW w:w="4150" w:type="dxa"/>
            <w:gridSpan w:val="4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1134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RAMQ : </w:t>
            </w:r>
          </w:p>
        </w:tc>
        <w:tc>
          <w:tcPr>
            <w:tcW w:w="44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99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Expiration : 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2127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Nom de l’appareil :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91" w:type="dxa"/>
            <w:gridSpan w:val="6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Numéro de l’appareil :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2127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Accessoire       (1) :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91" w:type="dxa"/>
            <w:gridSpan w:val="6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Numéro (s’il y a lieu) :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2127" w:type="dxa"/>
            <w:gridSpan w:val="4"/>
            <w:vAlign w:val="bottom"/>
          </w:tcPr>
          <w:p w:rsidR="001506E6" w:rsidRPr="002C5471" w:rsidRDefault="001506E6" w:rsidP="00BD507E">
            <w:pPr>
              <w:jc w:val="righ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(2) :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91" w:type="dxa"/>
            <w:gridSpan w:val="6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Numéro (s’il y a lieu) :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4253" w:type="dxa"/>
            <w:gridSpan w:val="9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Valeur approximative du remplacement :</w:t>
            </w:r>
          </w:p>
        </w:tc>
        <w:tc>
          <w:tcPr>
            <w:tcW w:w="3143" w:type="dxa"/>
            <w:gridSpan w:val="9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Durée du prêt : </w:t>
            </w:r>
          </w:p>
        </w:tc>
        <w:tc>
          <w:tcPr>
            <w:tcW w:w="2404" w:type="dxa"/>
            <w:gridSpan w:val="6"/>
            <w:vAlign w:val="bottom"/>
          </w:tcPr>
          <w:p w:rsidR="001506E6" w:rsidRPr="002C5471" w:rsidRDefault="00E572D5" w:rsidP="00BD507E">
            <w:pPr>
              <w:jc w:val="lef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06918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6E6" w:rsidRPr="002C5471">
              <w:rPr>
                <w:rFonts w:asciiTheme="minorHAnsi" w:hAnsiTheme="minorHAnsi" w:cs="Arial"/>
              </w:rPr>
              <w:t xml:space="preserve"> 1 an (renouvelable)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ou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</w:rPr>
              <w:id w:val="1862007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06E6" w:rsidRPr="002C5471" w:rsidRDefault="001506E6" w:rsidP="00BD507E">
                <w:pPr>
                  <w:jc w:val="left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mois</w:t>
            </w: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3828" w:type="dxa"/>
            <w:gridSpan w:val="8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L’appareil demeure la propriété du : </w:t>
            </w:r>
          </w:p>
        </w:tc>
        <w:tc>
          <w:tcPr>
            <w:tcW w:w="1719" w:type="dxa"/>
            <w:gridSpan w:val="5"/>
            <w:vAlign w:val="bottom"/>
          </w:tcPr>
          <w:p w:rsidR="001506E6" w:rsidRPr="002C5471" w:rsidRDefault="00E572D5" w:rsidP="00BD507E">
            <w:pPr>
              <w:jc w:val="lef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72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6E6" w:rsidRPr="002C5471">
              <w:rPr>
                <w:rFonts w:asciiTheme="minorHAnsi" w:hAnsiTheme="minorHAnsi" w:cs="Arial"/>
              </w:rPr>
              <w:t xml:space="preserve"> CHUM</w:t>
            </w:r>
          </w:p>
        </w:tc>
        <w:tc>
          <w:tcPr>
            <w:tcW w:w="1849" w:type="dxa"/>
            <w:gridSpan w:val="5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979" w:type="dxa"/>
            <w:gridSpan w:val="5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12"/>
            <w:vAlign w:val="bottom"/>
          </w:tcPr>
          <w:p w:rsidR="001506E6" w:rsidRPr="002C5471" w:rsidRDefault="00E572D5" w:rsidP="00BD507E">
            <w:pPr>
              <w:jc w:val="lef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0653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6E6" w:rsidRPr="002C5471">
              <w:rPr>
                <w:rFonts w:asciiTheme="minorHAnsi" w:hAnsiTheme="minorHAnsi" w:cs="Arial"/>
              </w:rPr>
              <w:t xml:space="preserve"> CHU de Québec-Université Laval</w:t>
            </w: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Orthophoniste : </w:t>
            </w:r>
          </w:p>
        </w:tc>
        <w:tc>
          <w:tcPr>
            <w:tcW w:w="5547" w:type="dxa"/>
            <w:gridSpan w:val="15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Lieu de travail : </w:t>
            </w:r>
          </w:p>
        </w:tc>
        <w:tc>
          <w:tcPr>
            <w:tcW w:w="4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Téléphone : 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2694" w:type="dxa"/>
            <w:gridSpan w:val="6"/>
            <w:vAlign w:val="bottom"/>
          </w:tcPr>
          <w:p w:rsidR="001506E6" w:rsidRPr="002C5471" w:rsidRDefault="001506E6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Personne ressource (1) :</w:t>
            </w:r>
          </w:p>
        </w:tc>
        <w:tc>
          <w:tcPr>
            <w:tcW w:w="4702" w:type="dxa"/>
            <w:gridSpan w:val="12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Lien :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Téléphones : </w:t>
            </w:r>
          </w:p>
        </w:tc>
        <w:tc>
          <w:tcPr>
            <w:tcW w:w="1412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résidence* :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cellulaire :</w:t>
            </w:r>
          </w:p>
        </w:tc>
        <w:tc>
          <w:tcPr>
            <w:tcW w:w="3700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2694" w:type="dxa"/>
            <w:gridSpan w:val="6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Personne ressource (2) : </w:t>
            </w:r>
          </w:p>
        </w:tc>
        <w:tc>
          <w:tcPr>
            <w:tcW w:w="4702" w:type="dxa"/>
            <w:gridSpan w:val="12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Lien : 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51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Téléphones : </w:t>
            </w:r>
          </w:p>
        </w:tc>
        <w:tc>
          <w:tcPr>
            <w:tcW w:w="1412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résidence :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cellulaire :</w:t>
            </w: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506E6" w:rsidRPr="002C5471" w:rsidTr="00BD507E">
        <w:trPr>
          <w:trHeight w:val="170"/>
        </w:trPr>
        <w:tc>
          <w:tcPr>
            <w:tcW w:w="1849" w:type="dxa"/>
            <w:gridSpan w:val="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2" w:type="dxa"/>
            <w:gridSpan w:val="4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849" w:type="dxa"/>
            <w:gridSpan w:val="5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680"/>
        </w:trPr>
        <w:tc>
          <w:tcPr>
            <w:tcW w:w="2410" w:type="dxa"/>
            <w:gridSpan w:val="5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Signature de l’usager</w:t>
            </w:r>
          </w:p>
        </w:tc>
        <w:tc>
          <w:tcPr>
            <w:tcW w:w="4986" w:type="dxa"/>
            <w:gridSpan w:val="13"/>
            <w:tcBorders>
              <w:bottom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709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Date</w:t>
            </w:r>
          </w:p>
        </w:tc>
        <w:sdt>
          <w:sdtPr>
            <w:rPr>
              <w:rFonts w:asciiTheme="minorHAnsi" w:hAnsiTheme="minorHAnsi" w:cs="Arial"/>
            </w:rPr>
            <w:id w:val="555594918"/>
            <w:placeholder>
              <w:docPart w:val="047A964C460044BD9D0A33AFFE40BAC9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1506E6" w:rsidRPr="002C5471" w:rsidRDefault="001506E6" w:rsidP="00BD507E">
                <w:pPr>
                  <w:jc w:val="left"/>
                  <w:rPr>
                    <w:rFonts w:asciiTheme="minorHAnsi" w:hAnsiTheme="minorHAnsi" w:cs="Arial"/>
                  </w:rPr>
                </w:pPr>
                <w:r w:rsidRPr="00EE3B23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444" w:type="dxa"/>
            <w:gridSpan w:val="2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auto"/>
            </w:tcBorders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1506E6" w:rsidRPr="002C5471" w:rsidTr="00BD507E">
        <w:trPr>
          <w:trHeight w:val="510"/>
        </w:trPr>
        <w:tc>
          <w:tcPr>
            <w:tcW w:w="5547" w:type="dxa"/>
            <w:gridSpan w:val="13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  <w:i/>
              </w:rPr>
              <w:t>* doit être différent de celui de l’usager</w:t>
            </w:r>
          </w:p>
        </w:tc>
        <w:tc>
          <w:tcPr>
            <w:tcW w:w="1849" w:type="dxa"/>
            <w:gridSpan w:val="5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874" w:type="dxa"/>
            <w:vAlign w:val="bottom"/>
          </w:tcPr>
          <w:p w:rsidR="001506E6" w:rsidRPr="002C5471" w:rsidRDefault="001506E6" w:rsidP="00BD507E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:rsidR="00D14CE3" w:rsidRPr="006D595C" w:rsidRDefault="00D14CE3" w:rsidP="006D595C">
      <w:pPr>
        <w:rPr>
          <w:rFonts w:asciiTheme="minorHAnsi" w:hAnsiTheme="minorHAnsi" w:cs="Arial"/>
          <w:sz w:val="20"/>
          <w:lang w:eastAsia="fr-CA"/>
        </w:rPr>
      </w:pPr>
    </w:p>
    <w:sectPr w:rsidR="00D14CE3" w:rsidRPr="006D595C" w:rsidSect="006D595C">
      <w:headerReference w:type="default" r:id="rId6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D" w:rsidRDefault="00D32E1D" w:rsidP="00D32E1D">
      <w:r>
        <w:separator/>
      </w:r>
    </w:p>
  </w:endnote>
  <w:endnote w:type="continuationSeparator" w:id="0">
    <w:p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D" w:rsidRDefault="00D32E1D" w:rsidP="00D32E1D">
      <w:r>
        <w:separator/>
      </w:r>
    </w:p>
  </w:footnote>
  <w:footnote w:type="continuationSeparator" w:id="0">
    <w:p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1"/>
      <w:gridCol w:w="2976"/>
      <w:gridCol w:w="1701"/>
      <w:gridCol w:w="3433"/>
    </w:tblGrid>
    <w:tr w:rsidR="00D32E1D" w:rsidTr="00BD507E">
      <w:trPr>
        <w:jc w:val="center"/>
      </w:trPr>
      <w:tc>
        <w:tcPr>
          <w:tcW w:w="1871" w:type="dxa"/>
        </w:tcPr>
        <w:p w:rsidR="00D32E1D" w:rsidRDefault="00D32E1D" w:rsidP="00D32E1D">
          <w:pPr>
            <w:pStyle w:val="En-tte"/>
          </w:pPr>
          <w:r w:rsidRPr="00E01DDD">
            <w:rPr>
              <w:b/>
              <w:noProof/>
              <w:sz w:val="8"/>
              <w:lang w:val="en-US" w:eastAsia="en-US"/>
            </w:rPr>
            <w:drawing>
              <wp:inline distT="0" distB="0" distL="0" distR="0" wp14:anchorId="56F11BF3" wp14:editId="7ACA0C72">
                <wp:extent cx="1123950" cy="1065530"/>
                <wp:effectExtent l="0" t="0" r="0" b="127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32E1D" w:rsidRPr="00C56481" w:rsidRDefault="00D32E1D" w:rsidP="00D32E1D">
          <w:pPr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Service aux laryngectomisés, Programme d’aide à la communication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L’Hôtel-Dieu de Québec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11, côte du Palais, porte 1565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Québec QC  G1R 2J6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Tél. : 418 </w:t>
          </w:r>
          <w:r w:rsidRPr="00C56481">
            <w:rPr>
              <w:rFonts w:ascii="Arial" w:hAnsi="Arial" w:cs="Arial"/>
              <w:sz w:val="16"/>
            </w:rPr>
            <w:t>691-5095</w:t>
          </w:r>
        </w:p>
        <w:p w:rsidR="00D32E1D" w:rsidRPr="00EF177F" w:rsidRDefault="00D32E1D" w:rsidP="00D32E1D">
          <w:pPr>
            <w:pStyle w:val="En-tte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 xml:space="preserve">Téléc. : 418 </w:t>
          </w:r>
          <w:r w:rsidRPr="00C56481">
            <w:rPr>
              <w:rFonts w:ascii="Arial" w:hAnsi="Arial" w:cs="Arial"/>
              <w:sz w:val="16"/>
            </w:rPr>
            <w:t>691-5377</w:t>
          </w:r>
        </w:p>
      </w:tc>
      <w:tc>
        <w:tcPr>
          <w:tcW w:w="1701" w:type="dxa"/>
        </w:tcPr>
        <w:p w:rsidR="00D32E1D" w:rsidRPr="00E01DDD" w:rsidRDefault="00D32E1D" w:rsidP="00D32E1D">
          <w:pPr>
            <w:pStyle w:val="En-tte"/>
            <w:rPr>
              <w:sz w:val="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4C6315" wp14:editId="7181E53B">
                <wp:extent cx="993775" cy="987425"/>
                <wp:effectExtent l="0" t="0" r="0" b="317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center"/>
        </w:tcPr>
        <w:p w:rsidR="00E572D5" w:rsidRDefault="00E572D5" w:rsidP="00E572D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Service aux laryngectomisés, </w:t>
          </w:r>
        </w:p>
        <w:p w:rsidR="00E572D5" w:rsidRDefault="00E572D5" w:rsidP="00E572D5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Programme d’aide à la communication</w:t>
          </w:r>
        </w:p>
        <w:p w:rsidR="00E572D5" w:rsidRDefault="00E572D5" w:rsidP="00E572D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CHUM</w:t>
          </w:r>
        </w:p>
        <w:p w:rsidR="00E572D5" w:rsidRDefault="00E572D5" w:rsidP="00E572D5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Pavillon C, 9</w:t>
          </w:r>
          <w:r>
            <w:rPr>
              <w:rFonts w:ascii="Arial" w:hAnsi="Arial" w:cs="Arial"/>
              <w:sz w:val="16"/>
              <w:szCs w:val="16"/>
              <w:vertAlign w:val="superscript"/>
            </w:rPr>
            <w:t>e</w:t>
          </w:r>
          <w:r>
            <w:rPr>
              <w:rFonts w:ascii="Arial" w:hAnsi="Arial" w:cs="Arial"/>
              <w:sz w:val="16"/>
              <w:szCs w:val="16"/>
            </w:rPr>
            <w:t xml:space="preserve"> étage</w:t>
          </w:r>
        </w:p>
        <w:p w:rsidR="00E572D5" w:rsidRDefault="00E572D5" w:rsidP="00E572D5">
          <w:pPr>
            <w:ind w:right="-4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1000, rue Saint-Denis</w:t>
          </w:r>
        </w:p>
        <w:p w:rsidR="00E572D5" w:rsidRDefault="00E572D5" w:rsidP="00E572D5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Montréal QC  H2X 0C1</w:t>
          </w:r>
        </w:p>
        <w:p w:rsidR="00E572D5" w:rsidRDefault="00E572D5" w:rsidP="00E572D5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Tél. : 514 890-8236</w:t>
          </w:r>
        </w:p>
        <w:p w:rsidR="00D32E1D" w:rsidRDefault="00E572D5" w:rsidP="00E572D5">
          <w:r>
            <w:rPr>
              <w:rFonts w:ascii="Arial" w:hAnsi="Arial" w:cs="Arial"/>
              <w:sz w:val="16"/>
              <w:szCs w:val="16"/>
            </w:rPr>
            <w:t>Téléc. : 514 412-7899</w:t>
          </w:r>
        </w:p>
      </w:tc>
    </w:tr>
  </w:tbl>
  <w:p w:rsidR="00D32E1D" w:rsidRDefault="00D32E1D" w:rsidP="00D32E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1506E6"/>
    <w:rsid w:val="006D595C"/>
    <w:rsid w:val="00D14CE3"/>
    <w:rsid w:val="00D32E1D"/>
    <w:rsid w:val="00E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7A964C460044BD9D0A33AFFE40B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F27D8-D187-42EE-9C4D-33AB75224925}"/>
      </w:docPartPr>
      <w:docPartBody>
        <w:p w:rsidR="00287C53" w:rsidRDefault="00F1026E" w:rsidP="00F1026E">
          <w:pPr>
            <w:pStyle w:val="047A964C460044BD9D0A33AFFE40BAC9"/>
          </w:pPr>
          <w:r w:rsidRPr="00EE3B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E"/>
    <w:rsid w:val="00287C53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26E"/>
    <w:rPr>
      <w:color w:val="808080"/>
    </w:rPr>
  </w:style>
  <w:style w:type="paragraph" w:customStyle="1" w:styleId="649908A2EB04497E9A9837FD2DBC8B83">
    <w:name w:val="649908A2EB04497E9A9837FD2DBC8B83"/>
    <w:rsid w:val="00F1026E"/>
  </w:style>
  <w:style w:type="paragraph" w:customStyle="1" w:styleId="683824BD6F7A4E2499989014D110C8A4">
    <w:name w:val="683824BD6F7A4E2499989014D110C8A4"/>
    <w:rsid w:val="00F1026E"/>
  </w:style>
  <w:style w:type="paragraph" w:customStyle="1" w:styleId="34694E6F3AA5439AB6563D6D8EF2A3D0">
    <w:name w:val="34694E6F3AA5439AB6563D6D8EF2A3D0"/>
    <w:rsid w:val="00F1026E"/>
  </w:style>
  <w:style w:type="paragraph" w:customStyle="1" w:styleId="B8D93D04A6B64249AFE92BF13BF8380B">
    <w:name w:val="B8D93D04A6B64249AFE92BF13BF8380B"/>
    <w:rsid w:val="00F1026E"/>
  </w:style>
  <w:style w:type="paragraph" w:customStyle="1" w:styleId="E96E53477CF1411492A98F1998961C6F">
    <w:name w:val="E96E53477CF1411492A98F1998961C6F"/>
    <w:rsid w:val="00F1026E"/>
  </w:style>
  <w:style w:type="paragraph" w:customStyle="1" w:styleId="2815E6E9C901477389D3217AAFB21AFB">
    <w:name w:val="2815E6E9C901477389D3217AAFB21AFB"/>
    <w:rsid w:val="00F1026E"/>
  </w:style>
  <w:style w:type="paragraph" w:customStyle="1" w:styleId="D88AC5C5FB594CB7AD01D50D43057BEF">
    <w:name w:val="D88AC5C5FB594CB7AD01D50D43057BEF"/>
    <w:rsid w:val="00F1026E"/>
  </w:style>
  <w:style w:type="paragraph" w:customStyle="1" w:styleId="B165C556EF564C408F627B441D333AEE">
    <w:name w:val="B165C556EF564C408F627B441D333AEE"/>
    <w:rsid w:val="00F1026E"/>
  </w:style>
  <w:style w:type="paragraph" w:customStyle="1" w:styleId="3E9EC9A5605840BB9A933FB9D96C528C">
    <w:name w:val="3E9EC9A5605840BB9A933FB9D96C528C"/>
    <w:rsid w:val="00F1026E"/>
  </w:style>
  <w:style w:type="paragraph" w:customStyle="1" w:styleId="99E6D83BACDF431EA2686BB10E36DFFB">
    <w:name w:val="99E6D83BACDF431EA2686BB10E36DFFB"/>
    <w:rsid w:val="00F1026E"/>
  </w:style>
  <w:style w:type="paragraph" w:customStyle="1" w:styleId="883B7272EC874E72AEDAFC1B6A1CB908">
    <w:name w:val="883B7272EC874E72AEDAFC1B6A1CB908"/>
    <w:rsid w:val="00F1026E"/>
  </w:style>
  <w:style w:type="paragraph" w:customStyle="1" w:styleId="3233655C43F54B749BAF69A76A3C9D8A">
    <w:name w:val="3233655C43F54B749BAF69A76A3C9D8A"/>
    <w:rsid w:val="00F1026E"/>
  </w:style>
  <w:style w:type="paragraph" w:customStyle="1" w:styleId="5767B14E32ED4463B58C4E5931B1694C">
    <w:name w:val="5767B14E32ED4463B58C4E5931B1694C"/>
    <w:rsid w:val="00F1026E"/>
  </w:style>
  <w:style w:type="paragraph" w:customStyle="1" w:styleId="686A4DAB1D6A46ED8D5679B2EF57ACFA">
    <w:name w:val="686A4DAB1D6A46ED8D5679B2EF57ACFA"/>
    <w:rsid w:val="00F1026E"/>
  </w:style>
  <w:style w:type="paragraph" w:customStyle="1" w:styleId="9D5B383297E54025B50A7089A09BBDA7">
    <w:name w:val="9D5B383297E54025B50A7089A09BBDA7"/>
    <w:rsid w:val="00F1026E"/>
  </w:style>
  <w:style w:type="paragraph" w:customStyle="1" w:styleId="FCD0B10C05D4449A8FE83B8577A108D3">
    <w:name w:val="FCD0B10C05D4449A8FE83B8577A108D3"/>
    <w:rsid w:val="00F1026E"/>
  </w:style>
  <w:style w:type="paragraph" w:customStyle="1" w:styleId="1296E6C1100241209C2F209B64B29F5A">
    <w:name w:val="1296E6C1100241209C2F209B64B29F5A"/>
    <w:rsid w:val="00F1026E"/>
  </w:style>
  <w:style w:type="paragraph" w:customStyle="1" w:styleId="538A3FDAE0154543A61ECAB638331B92">
    <w:name w:val="538A3FDAE0154543A61ECAB638331B92"/>
    <w:rsid w:val="00F1026E"/>
  </w:style>
  <w:style w:type="paragraph" w:customStyle="1" w:styleId="7E3686C4D92148DF97A3E2DCD014AB81">
    <w:name w:val="7E3686C4D92148DF97A3E2DCD014AB81"/>
    <w:rsid w:val="00F1026E"/>
  </w:style>
  <w:style w:type="paragraph" w:customStyle="1" w:styleId="191D12E2BC434CC4A79E5EF649076FE0">
    <w:name w:val="191D12E2BC434CC4A79E5EF649076FE0"/>
    <w:rsid w:val="00F1026E"/>
  </w:style>
  <w:style w:type="paragraph" w:customStyle="1" w:styleId="7D3705DB392D484F832B081BBB4229B9">
    <w:name w:val="7D3705DB392D484F832B081BBB4229B9"/>
    <w:rsid w:val="00F1026E"/>
  </w:style>
  <w:style w:type="paragraph" w:customStyle="1" w:styleId="F7C5028D1F1B46CBA752EE3B960E84DB">
    <w:name w:val="F7C5028D1F1B46CBA752EE3B960E84DB"/>
    <w:rsid w:val="00F1026E"/>
  </w:style>
  <w:style w:type="paragraph" w:customStyle="1" w:styleId="01BBCA194F374DEAA352198430802C92">
    <w:name w:val="01BBCA194F374DEAA352198430802C92"/>
    <w:rsid w:val="00F1026E"/>
  </w:style>
  <w:style w:type="paragraph" w:customStyle="1" w:styleId="BE36F61104F64E75BF3111C76F8A5468">
    <w:name w:val="BE36F61104F64E75BF3111C76F8A5468"/>
    <w:rsid w:val="00F1026E"/>
  </w:style>
  <w:style w:type="paragraph" w:customStyle="1" w:styleId="FFA64EB7989B488A9E0C67F7A3971327">
    <w:name w:val="FFA64EB7989B488A9E0C67F7A3971327"/>
    <w:rsid w:val="00F1026E"/>
  </w:style>
  <w:style w:type="paragraph" w:customStyle="1" w:styleId="EB9A4AB33A21459D94DBCE31BA357753">
    <w:name w:val="EB9A4AB33A21459D94DBCE31BA357753"/>
    <w:rsid w:val="00F1026E"/>
  </w:style>
  <w:style w:type="paragraph" w:customStyle="1" w:styleId="4AA30A0DD4344327B259A5B24B49A4CE">
    <w:name w:val="4AA30A0DD4344327B259A5B24B49A4CE"/>
    <w:rsid w:val="00F1026E"/>
  </w:style>
  <w:style w:type="paragraph" w:customStyle="1" w:styleId="475F390DE5E74FAFA14EAAD242CF5862">
    <w:name w:val="475F390DE5E74FAFA14EAAD242CF5862"/>
    <w:rsid w:val="00F1026E"/>
  </w:style>
  <w:style w:type="paragraph" w:customStyle="1" w:styleId="3320FC424151498D8F9729D16F3E6CBE">
    <w:name w:val="3320FC424151498D8F9729D16F3E6CBE"/>
    <w:rsid w:val="00F1026E"/>
  </w:style>
  <w:style w:type="paragraph" w:customStyle="1" w:styleId="C2B88F7D9A42428B9AE344B23B1E865E">
    <w:name w:val="C2B88F7D9A42428B9AE344B23B1E865E"/>
    <w:rsid w:val="00F1026E"/>
  </w:style>
  <w:style w:type="paragraph" w:customStyle="1" w:styleId="047A964C460044BD9D0A33AFFE40BAC9">
    <w:name w:val="047A964C460044BD9D0A33AFFE40BAC9"/>
    <w:rsid w:val="00F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Martin Charles</cp:lastModifiedBy>
  <cp:revision>2</cp:revision>
  <dcterms:created xsi:type="dcterms:W3CDTF">2021-06-11T19:56:00Z</dcterms:created>
  <dcterms:modified xsi:type="dcterms:W3CDTF">2021-06-11T19:56:00Z</dcterms:modified>
</cp:coreProperties>
</file>