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D6" w:rsidRDefault="009F06DF"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659776" behindDoc="1" locked="0" layoutInCell="1" allowOverlap="1" wp14:anchorId="21784AB7" wp14:editId="5375FCD5">
            <wp:simplePos x="0" y="0"/>
            <wp:positionH relativeFrom="column">
              <wp:posOffset>5079866</wp:posOffset>
            </wp:positionH>
            <wp:positionV relativeFrom="page">
              <wp:posOffset>883285</wp:posOffset>
            </wp:positionV>
            <wp:extent cx="956310" cy="368935"/>
            <wp:effectExtent l="0" t="0" r="8890" b="1206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8752" behindDoc="1" locked="0" layoutInCell="1" allowOverlap="1" wp14:anchorId="1A38870D" wp14:editId="2512064F">
            <wp:simplePos x="0" y="0"/>
            <wp:positionH relativeFrom="column">
              <wp:posOffset>-427990</wp:posOffset>
            </wp:positionH>
            <wp:positionV relativeFrom="page">
              <wp:posOffset>579254</wp:posOffset>
            </wp:positionV>
            <wp:extent cx="1501775" cy="66294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C21">
        <w:t xml:space="preserve">Le  </w:t>
      </w:r>
      <w:bookmarkStart w:id="1" w:name="Texte1"/>
      <w:r w:rsidR="00704C21">
        <w:fldChar w:fldCharType="begin">
          <w:ffData>
            <w:name w:val="Texte1"/>
            <w:enabled/>
            <w:calcOnExit w:val="0"/>
            <w:textInput/>
          </w:ffData>
        </w:fldChar>
      </w:r>
      <w:r w:rsidR="00704C21">
        <w:instrText xml:space="preserve"> FORMTEXT </w:instrText>
      </w:r>
      <w:r w:rsidR="00704C21">
        <w:fldChar w:fldCharType="separate"/>
      </w:r>
      <w:r w:rsidR="006B5927">
        <w:rPr>
          <w:noProof/>
        </w:rPr>
        <w:t>date (au long, ex. : 19 décembre 20</w:t>
      </w:r>
      <w:r w:rsidR="00342B10">
        <w:rPr>
          <w:noProof/>
        </w:rPr>
        <w:t>12)</w:t>
      </w:r>
      <w:r w:rsidR="00704C21">
        <w:fldChar w:fldCharType="end"/>
      </w:r>
      <w:bookmarkEnd w:id="1"/>
      <w:r w:rsidR="00F768F3">
        <w:t xml:space="preserve"> </w:t>
      </w:r>
    </w:p>
    <w:p w:rsidR="005C083A" w:rsidRDefault="005C083A"/>
    <w:p w:rsidR="006B5927" w:rsidRDefault="006B5927"/>
    <w:p w:rsidR="00113413" w:rsidRDefault="00113413"/>
    <w:p w:rsidR="00704C21" w:rsidRDefault="00113413"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B5927">
        <w:rPr>
          <w:noProof/>
        </w:rPr>
        <w:t>Destinataire</w:t>
      </w:r>
      <w:r>
        <w:fldChar w:fldCharType="end"/>
      </w:r>
    </w:p>
    <w:p w:rsidR="005C083A" w:rsidRDefault="00113413"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B5927">
        <w:rPr>
          <w:noProof/>
        </w:rPr>
        <w:t>Adresse</w:t>
      </w:r>
      <w:r>
        <w:fldChar w:fldCharType="end"/>
      </w:r>
    </w:p>
    <w:p w:rsidR="00642AB6" w:rsidRDefault="00642AB6"/>
    <w:p w:rsidR="00113413" w:rsidRDefault="00113413"/>
    <w:p w:rsidR="00113413" w:rsidRDefault="00113413"/>
    <w:p w:rsidR="00113413" w:rsidRPr="00113413" w:rsidRDefault="00EF28D6" w:rsidP="00EF28D6">
      <w:pPr>
        <w:tabs>
          <w:tab w:val="left" w:pos="993"/>
        </w:tabs>
        <w:ind w:left="993" w:hanging="993"/>
        <w:rPr>
          <w:b/>
          <w:sz w:val="22"/>
          <w:szCs w:val="22"/>
        </w:rPr>
      </w:pPr>
      <w:r>
        <w:rPr>
          <w:b/>
          <w:sz w:val="22"/>
          <w:szCs w:val="22"/>
        </w:rPr>
        <w:t>OBJET :</w:t>
      </w:r>
      <w:r>
        <w:rPr>
          <w:b/>
          <w:sz w:val="22"/>
          <w:szCs w:val="22"/>
        </w:rPr>
        <w:tab/>
      </w:r>
      <w:r w:rsidR="00113413" w:rsidRPr="00113413">
        <w:rPr>
          <w:b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13413" w:rsidRPr="00113413">
        <w:rPr>
          <w:b/>
          <w:sz w:val="22"/>
          <w:szCs w:val="22"/>
        </w:rPr>
        <w:instrText xml:space="preserve"> FORMTEXT </w:instrText>
      </w:r>
      <w:r w:rsidR="00113413" w:rsidRPr="00113413">
        <w:rPr>
          <w:b/>
          <w:sz w:val="22"/>
          <w:szCs w:val="22"/>
        </w:rPr>
      </w:r>
      <w:r w:rsidR="00113413" w:rsidRPr="00113413">
        <w:rPr>
          <w:b/>
          <w:sz w:val="22"/>
          <w:szCs w:val="22"/>
        </w:rPr>
        <w:fldChar w:fldCharType="separate"/>
      </w:r>
      <w:r w:rsidR="00113413" w:rsidRPr="00113413">
        <w:rPr>
          <w:b/>
          <w:noProof/>
          <w:sz w:val="22"/>
          <w:szCs w:val="22"/>
        </w:rPr>
        <w:t> </w:t>
      </w:r>
      <w:r w:rsidR="00113413" w:rsidRPr="00113413">
        <w:rPr>
          <w:b/>
          <w:noProof/>
          <w:sz w:val="22"/>
          <w:szCs w:val="22"/>
        </w:rPr>
        <w:t> </w:t>
      </w:r>
      <w:r w:rsidR="00113413" w:rsidRPr="00113413">
        <w:rPr>
          <w:b/>
          <w:noProof/>
          <w:sz w:val="22"/>
          <w:szCs w:val="22"/>
        </w:rPr>
        <w:t> </w:t>
      </w:r>
      <w:r w:rsidR="00113413" w:rsidRPr="00113413">
        <w:rPr>
          <w:b/>
          <w:noProof/>
          <w:sz w:val="22"/>
          <w:szCs w:val="22"/>
        </w:rPr>
        <w:t> </w:t>
      </w:r>
      <w:r w:rsidR="00113413" w:rsidRPr="00113413">
        <w:rPr>
          <w:b/>
          <w:noProof/>
          <w:sz w:val="22"/>
          <w:szCs w:val="22"/>
        </w:rPr>
        <w:t> </w:t>
      </w:r>
      <w:r w:rsidR="00113413" w:rsidRPr="00113413">
        <w:rPr>
          <w:b/>
          <w:sz w:val="22"/>
          <w:szCs w:val="22"/>
        </w:rPr>
        <w:fldChar w:fldCharType="end"/>
      </w:r>
    </w:p>
    <w:p w:rsidR="00113413" w:rsidRDefault="00113413" w:rsidP="00EF28D6">
      <w:pPr>
        <w:pBdr>
          <w:top w:val="single" w:sz="4" w:space="1" w:color="auto"/>
        </w:pBdr>
        <w:ind w:left="993"/>
      </w:pPr>
    </w:p>
    <w:p w:rsidR="00113413" w:rsidRDefault="00113413"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B5927">
        <w:rPr>
          <w:noProof/>
        </w:rPr>
        <w:t>Titre</w:t>
      </w:r>
      <w:r>
        <w:fldChar w:fldCharType="end"/>
      </w:r>
      <w:r>
        <w:t>,</w:t>
      </w:r>
    </w:p>
    <w:p w:rsidR="00113413" w:rsidRDefault="00113413"/>
    <w:p w:rsidR="00113413" w:rsidRDefault="00113413"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B5927">
        <w:rPr>
          <w:noProof/>
        </w:rPr>
        <w:t>Corps du texte</w:t>
      </w:r>
      <w:r>
        <w:fldChar w:fldCharType="end"/>
      </w:r>
    </w:p>
    <w:p w:rsidR="00F22396" w:rsidRDefault="00F22396"/>
    <w:p w:rsidR="00F22396" w:rsidRDefault="00F22396"/>
    <w:p w:rsidR="00F22396" w:rsidRDefault="00F22396"/>
    <w:p w:rsidR="00825CF9" w:rsidRDefault="00825CF9" w:rsidP="00825CF9"/>
    <w:p w:rsidR="00825CF9" w:rsidRDefault="00825CF9" w:rsidP="00825CF9"/>
    <w:p w:rsidR="00D936FA" w:rsidRDefault="00CD6280" w:rsidP="004416B9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E18C26" wp14:editId="23CA7462">
                <wp:simplePos x="0" y="0"/>
                <wp:positionH relativeFrom="margin">
                  <wp:posOffset>-85726</wp:posOffset>
                </wp:positionH>
                <wp:positionV relativeFrom="page">
                  <wp:posOffset>8648700</wp:posOffset>
                </wp:positionV>
                <wp:extent cx="5534025" cy="381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317" w:rsidRDefault="007E0317" w:rsidP="005D4607">
                            <w:pPr>
                              <w:shd w:val="clear" w:color="auto" w:fill="BFBFBF"/>
                              <w:ind w:left="567" w:hanging="567"/>
                            </w:pPr>
                            <w:r>
                              <w:t>Note :</w:t>
                            </w:r>
                            <w:r>
                              <w:tab/>
                            </w:r>
                            <w:r w:rsidR="00540335">
                              <w:t xml:space="preserve"> </w:t>
                            </w:r>
                            <w:r>
                              <w:t>Ch</w:t>
                            </w:r>
                            <w:r w:rsidR="00540335">
                              <w:t>amp</w:t>
                            </w:r>
                            <w:r>
                              <w:t xml:space="preserve"> à modifier dans le pied de page</w:t>
                            </w:r>
                            <w:r>
                              <w:br/>
                            </w:r>
                            <w:r w:rsidR="00540335">
                              <w:t xml:space="preserve"> </w:t>
                            </w:r>
                            <w:r w:rsidR="00D936FA">
                              <w:t>Intégrer l’a</w:t>
                            </w:r>
                            <w:r>
                              <w:t>xe de recherche</w:t>
                            </w:r>
                            <w:r w:rsidR="00D936FA">
                              <w:t xml:space="preserve"> ou la direction adjointe ou le service à la ligne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681pt;width:435.7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E7uAIAALk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QgjQTug6ImNBt3LEUW2O0OvU3B67MHNjHAMLLtKdf8gy68aCblqqNiyO6Xk0DBaQXahvelfXJ1w&#10;tAXZDB9kBWHozkgHNNaqs62DZiBAB5aeT8zYVEo4jONrEkQxRiXYrhdhEDjqfJoeb/dKm3dMdsgu&#10;MqyAeYdO9w/a2GxoenSxwYQseNs69lvx4gAcpxOIDVetzWbhyPyRBMl6sV4Qj0SztUeCPPfuihXx&#10;ZkU4j/PrfLXKw582bkjShlcVEzbMUVgh+TPiDhKfJHGSlpYtryycTUmr7WbVKrSnIOzCfa7nYDm7&#10;+S/TcE2AWl6VFEYkuI8Sr5gt5h4pSOwl82DhBWFyn8wCkpC8eFnSAxfs30tCQ4aTGDh15ZyTflUb&#10;MH0m+6I2mnbcwOhoeZfhxcmJplaCa1E5ag3l7bS+aIVN/9wKoPtItBOs1eikVjNuRkCxKt7I6hmk&#10;qyQoC/QJ8w4WjVTfMRpgdmRYf9tRxTBq3wuQfxISYoeN25B4HsFGXVo2lxYqSoDKsMFoWq7MNKB2&#10;veLbBiJND07IO3gyNXdqPmd1eGgwH1xRh1lmB9Dl3nmdJ+7yFwAAAP//AwBQSwMEFAAGAAgAAAAh&#10;AIFF3IneAAAADQEAAA8AAABkcnMvZG93bnJldi54bWxMT8tOwzAQvCP1H6xF6q21mzZVCHGqCtQr&#10;iPKQuLnxNomI11HsNuHvWU5w23lodqbYTa4TVxxC60nDaqlAIFXetlRreHs9LDIQIRqypvOEGr4x&#10;wK6c3RQmt36kF7weYy04hEJuNDQx9rmUoWrQmbD0PRJrZz84ExkOtbSDGTncdTJRaiudaYk/NKbH&#10;hwarr+PFaXh/On9+bNRz/ejSfvSTkuTupNbz22l/DyLiFP/M8Fufq0PJnU7+QjaITsNitU7ZysJ6&#10;m/AqtmRpxseJqU3ClCwL+X9F+QMAAP//AwBQSwECLQAUAAYACAAAACEAtoM4kv4AAADhAQAAEwAA&#10;AAAAAAAAAAAAAAAAAAAAW0NvbnRlbnRfVHlwZXNdLnhtbFBLAQItABQABgAIAAAAIQA4/SH/1gAA&#10;AJQBAAALAAAAAAAAAAAAAAAAAC8BAABfcmVscy8ucmVsc1BLAQItABQABgAIAAAAIQComVE7uAIA&#10;ALkFAAAOAAAAAAAAAAAAAAAAAC4CAABkcnMvZTJvRG9jLnhtbFBLAQItABQABgAIAAAAIQCBRdyJ&#10;3gAAAA0BAAAPAAAAAAAAAAAAAAAAABIFAABkcnMvZG93bnJldi54bWxQSwUGAAAAAAQABADzAAAA&#10;HQYAAAAA&#10;" filled="f" stroked="f">
                <v:textbox>
                  <w:txbxContent>
                    <w:p w:rsidR="007E0317" w:rsidRDefault="007E0317" w:rsidP="005D4607">
                      <w:pPr>
                        <w:shd w:val="clear" w:color="auto" w:fill="BFBFBF"/>
                        <w:ind w:left="567" w:hanging="567"/>
                      </w:pPr>
                      <w:r>
                        <w:t>Note :</w:t>
                      </w:r>
                      <w:r>
                        <w:tab/>
                      </w:r>
                      <w:r w:rsidR="00540335">
                        <w:t xml:space="preserve"> </w:t>
                      </w:r>
                      <w:r>
                        <w:t>Ch</w:t>
                      </w:r>
                      <w:r w:rsidR="00540335">
                        <w:t>amp</w:t>
                      </w:r>
                      <w:r>
                        <w:t xml:space="preserve"> à modifier dans le pied de page</w:t>
                      </w:r>
                      <w:r>
                        <w:br/>
                      </w:r>
                      <w:r w:rsidR="00540335">
                        <w:t xml:space="preserve"> </w:t>
                      </w:r>
                      <w:r w:rsidR="00D936FA">
                        <w:t>Intégrer l’a</w:t>
                      </w:r>
                      <w:r>
                        <w:t>xe de recherche</w:t>
                      </w:r>
                      <w:r w:rsidR="00D936FA">
                        <w:t xml:space="preserve"> ou la direction adjointe ou le service à la ligne 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936FA" w:rsidRPr="00D936FA" w:rsidRDefault="00D936FA" w:rsidP="00D936FA"/>
    <w:p w:rsidR="00D936FA" w:rsidRPr="00D936FA" w:rsidRDefault="00D936FA" w:rsidP="00D936FA"/>
    <w:p w:rsidR="00D936FA" w:rsidRPr="00D936FA" w:rsidRDefault="00D936FA" w:rsidP="00D936FA"/>
    <w:p w:rsidR="00D936FA" w:rsidRPr="00D936FA" w:rsidRDefault="00D936FA" w:rsidP="00D936FA"/>
    <w:p w:rsidR="00D936FA" w:rsidRPr="00D936FA" w:rsidRDefault="00D936FA" w:rsidP="00D936FA"/>
    <w:p w:rsidR="00D936FA" w:rsidRPr="00D936FA" w:rsidRDefault="00D936FA" w:rsidP="00D936FA"/>
    <w:p w:rsidR="00D936FA" w:rsidRPr="00D936FA" w:rsidRDefault="00D936FA" w:rsidP="00D936FA"/>
    <w:p w:rsidR="00D936FA" w:rsidRPr="00D936FA" w:rsidRDefault="00D936FA" w:rsidP="00D936FA"/>
    <w:p w:rsidR="00D936FA" w:rsidRDefault="00D936FA" w:rsidP="00D936FA"/>
    <w:p w:rsidR="001673DE" w:rsidRPr="00D936FA" w:rsidRDefault="001673DE" w:rsidP="00D936FA">
      <w:pPr>
        <w:tabs>
          <w:tab w:val="left" w:pos="5655"/>
        </w:tabs>
      </w:pPr>
    </w:p>
    <w:sectPr w:rsidR="001673DE" w:rsidRPr="00D936FA" w:rsidSect="00781863">
      <w:headerReference w:type="default" r:id="rId11"/>
      <w:footerReference w:type="default" r:id="rId12"/>
      <w:footerReference w:type="first" r:id="rId13"/>
      <w:pgSz w:w="12240" w:h="15840" w:code="1"/>
      <w:pgMar w:top="2835" w:right="1325" w:bottom="1440" w:left="1440" w:header="510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14" w:rsidRDefault="00795614" w:rsidP="00642AB6">
      <w:r>
        <w:separator/>
      </w:r>
    </w:p>
  </w:endnote>
  <w:endnote w:type="continuationSeparator" w:id="0">
    <w:p w:rsidR="00795614" w:rsidRDefault="00795614" w:rsidP="0064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317" w:rsidRPr="00CA21E0" w:rsidRDefault="007E0317" w:rsidP="00CA21E0">
    <w:pPr>
      <w:pStyle w:val="Pieddepage"/>
      <w:tabs>
        <w:tab w:val="clear" w:pos="4320"/>
        <w:tab w:val="clear" w:pos="8640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317" w:rsidRPr="000E31A9" w:rsidRDefault="007E0317" w:rsidP="000E31A9">
    <w:pPr>
      <w:tabs>
        <w:tab w:val="left" w:pos="5670"/>
        <w:tab w:val="left" w:pos="7797"/>
      </w:tabs>
      <w:rPr>
        <w:b/>
        <w:color w:val="004071" w:themeColor="text1"/>
        <w:sz w:val="16"/>
        <w:szCs w:val="16"/>
      </w:rPr>
    </w:pPr>
    <w:r w:rsidRPr="000E31A9">
      <w:rPr>
        <w:b/>
        <w:color w:val="004071" w:themeColor="text1"/>
        <w:sz w:val="16"/>
        <w:szCs w:val="16"/>
      </w:rPr>
      <w:t>Direction de la recherche</w:t>
    </w:r>
    <w:r w:rsidRPr="000E31A9">
      <w:rPr>
        <w:b/>
        <w:color w:val="004071" w:themeColor="text1"/>
        <w:sz w:val="16"/>
        <w:szCs w:val="16"/>
      </w:rPr>
      <w:tab/>
      <w:t>Pavillon R</w:t>
    </w:r>
    <w:r w:rsidRPr="000E31A9">
      <w:rPr>
        <w:b/>
        <w:color w:val="004071" w:themeColor="text1"/>
        <w:sz w:val="16"/>
        <w:szCs w:val="16"/>
      </w:rPr>
      <w:tab/>
      <w:t>Pavillon S</w:t>
    </w:r>
    <w:r w:rsidRPr="000E31A9">
      <w:rPr>
        <w:b/>
        <w:color w:val="004071" w:themeColor="text1"/>
        <w:sz w:val="16"/>
        <w:szCs w:val="16"/>
      </w:rPr>
      <w:tab/>
    </w:r>
  </w:p>
  <w:p w:rsidR="007E0317" w:rsidRPr="000E31A9" w:rsidRDefault="009D6BD0" w:rsidP="000E31A9">
    <w:pPr>
      <w:tabs>
        <w:tab w:val="left" w:pos="5670"/>
        <w:tab w:val="left" w:pos="7797"/>
      </w:tabs>
      <w:rPr>
        <w:color w:val="004071" w:themeColor="text1"/>
        <w:sz w:val="16"/>
        <w:szCs w:val="16"/>
      </w:rPr>
    </w:pPr>
    <w:r>
      <w:rPr>
        <w:color w:val="004071" w:themeColor="text1"/>
        <w:sz w:val="16"/>
        <w:szCs w:val="16"/>
      </w:rPr>
      <w:t>Axe Insulte tissulaire, infection, immunité et inflammation</w:t>
    </w:r>
    <w:r w:rsidR="007E0317" w:rsidRPr="000E31A9">
      <w:rPr>
        <w:color w:val="004071" w:themeColor="text1"/>
        <w:sz w:val="16"/>
        <w:szCs w:val="16"/>
      </w:rPr>
      <w:tab/>
      <w:t>900, rue Saint-Denis</w:t>
    </w:r>
    <w:r w:rsidR="007E0317" w:rsidRPr="000E31A9">
      <w:rPr>
        <w:color w:val="004071" w:themeColor="text1"/>
        <w:sz w:val="16"/>
        <w:szCs w:val="16"/>
      </w:rPr>
      <w:tab/>
    </w:r>
    <w:r w:rsidR="005A2E41">
      <w:rPr>
        <w:color w:val="004071" w:themeColor="text1"/>
        <w:sz w:val="16"/>
        <w:szCs w:val="16"/>
      </w:rPr>
      <w:t>850</w:t>
    </w:r>
    <w:r w:rsidR="007E0317" w:rsidRPr="000E31A9">
      <w:rPr>
        <w:color w:val="004071" w:themeColor="text1"/>
        <w:sz w:val="16"/>
        <w:szCs w:val="16"/>
      </w:rPr>
      <w:t>, rue Saint-Denis</w:t>
    </w:r>
  </w:p>
  <w:p w:rsidR="007E0317" w:rsidRPr="000E31A9" w:rsidRDefault="007E0317" w:rsidP="000E31A9">
    <w:pPr>
      <w:tabs>
        <w:tab w:val="left" w:pos="5670"/>
        <w:tab w:val="left" w:pos="7797"/>
      </w:tabs>
      <w:rPr>
        <w:color w:val="004071" w:themeColor="text1"/>
        <w:sz w:val="16"/>
        <w:szCs w:val="16"/>
      </w:rPr>
    </w:pPr>
    <w:r w:rsidRPr="000E31A9">
      <w:rPr>
        <w:color w:val="004071" w:themeColor="text1"/>
        <w:sz w:val="16"/>
        <w:szCs w:val="16"/>
      </w:rPr>
      <w:fldChar w:fldCharType="begin"/>
    </w:r>
    <w:r w:rsidRPr="000E31A9">
      <w:rPr>
        <w:color w:val="004071" w:themeColor="text1"/>
        <w:sz w:val="16"/>
        <w:szCs w:val="16"/>
      </w:rPr>
      <w:instrText xml:space="preserve"> COMMENTS  "Téléphone :" \* FirstCap </w:instrText>
    </w:r>
    <w:r w:rsidRPr="000E31A9">
      <w:rPr>
        <w:color w:val="004071" w:themeColor="text1"/>
        <w:sz w:val="16"/>
        <w:szCs w:val="16"/>
      </w:rPr>
      <w:fldChar w:fldCharType="separate"/>
    </w:r>
    <w:r w:rsidR="00795614">
      <w:rPr>
        <w:color w:val="004071" w:themeColor="text1"/>
        <w:sz w:val="16"/>
        <w:szCs w:val="16"/>
      </w:rPr>
      <w:t>Téléphone :</w:t>
    </w:r>
    <w:r w:rsidRPr="000E31A9">
      <w:rPr>
        <w:color w:val="004071" w:themeColor="text1"/>
        <w:sz w:val="16"/>
        <w:szCs w:val="16"/>
      </w:rPr>
      <w:fldChar w:fldCharType="end"/>
    </w:r>
    <w:r w:rsidRPr="000E31A9">
      <w:rPr>
        <w:color w:val="004071" w:themeColor="text1"/>
        <w:sz w:val="16"/>
        <w:szCs w:val="16"/>
      </w:rPr>
      <w:t xml:space="preserve"> 514 890-8000</w:t>
    </w:r>
    <w:r w:rsidRPr="000E31A9">
      <w:rPr>
        <w:color w:val="004071" w:themeColor="text1"/>
        <w:sz w:val="16"/>
        <w:szCs w:val="16"/>
      </w:rPr>
      <w:tab/>
      <w:t>Montréal (Québec)</w:t>
    </w:r>
    <w:r w:rsidRPr="000E31A9">
      <w:rPr>
        <w:color w:val="004071" w:themeColor="text1"/>
        <w:sz w:val="16"/>
        <w:szCs w:val="16"/>
      </w:rPr>
      <w:tab/>
      <w:t>Montréal (Québec)</w:t>
    </w:r>
    <w:r w:rsidRPr="000E31A9">
      <w:rPr>
        <w:color w:val="004071" w:themeColor="text1"/>
        <w:sz w:val="16"/>
        <w:szCs w:val="16"/>
      </w:rPr>
      <w:tab/>
    </w:r>
  </w:p>
  <w:p w:rsidR="00781863" w:rsidRPr="00D936FA" w:rsidRDefault="009D6BD0" w:rsidP="000E31A9">
    <w:pPr>
      <w:tabs>
        <w:tab w:val="left" w:pos="5670"/>
        <w:tab w:val="left" w:pos="7797"/>
      </w:tabs>
      <w:rPr>
        <w:color w:val="004071" w:themeColor="text1"/>
        <w:sz w:val="16"/>
        <w:szCs w:val="16"/>
        <w:lang w:val="en-US"/>
      </w:rPr>
    </w:pPr>
    <w:r w:rsidRPr="00D936FA">
      <w:rPr>
        <w:color w:val="004071" w:themeColor="text1"/>
        <w:sz w:val="16"/>
        <w:szCs w:val="16"/>
        <w:lang w:val="en-US"/>
      </w:rPr>
      <w:t>www.</w:t>
    </w:r>
    <w:r w:rsidR="007E0317" w:rsidRPr="00D936FA">
      <w:rPr>
        <w:color w:val="004071" w:themeColor="text1"/>
        <w:sz w:val="16"/>
        <w:szCs w:val="16"/>
        <w:lang w:val="en-US"/>
      </w:rPr>
      <w:t>crchum.</w:t>
    </w:r>
    <w:r w:rsidRPr="00D936FA">
      <w:rPr>
        <w:color w:val="004071" w:themeColor="text1"/>
        <w:sz w:val="16"/>
        <w:szCs w:val="16"/>
        <w:lang w:val="en-US"/>
      </w:rPr>
      <w:t>com</w:t>
    </w:r>
    <w:r w:rsidR="00781863" w:rsidRPr="00D936FA">
      <w:rPr>
        <w:color w:val="004071" w:themeColor="text1"/>
        <w:sz w:val="16"/>
        <w:szCs w:val="16"/>
        <w:lang w:val="en-US"/>
      </w:rPr>
      <w:tab/>
      <w:t>H2X 0A9</w:t>
    </w:r>
    <w:r w:rsidR="00781863" w:rsidRPr="00D936FA">
      <w:rPr>
        <w:color w:val="004071" w:themeColor="text1"/>
        <w:sz w:val="16"/>
        <w:szCs w:val="16"/>
        <w:lang w:val="en-US"/>
      </w:rPr>
      <w:tab/>
      <w:t>H2X 0A9</w:t>
    </w:r>
  </w:p>
  <w:p w:rsidR="007E0317" w:rsidRPr="00D936FA" w:rsidRDefault="007E0317" w:rsidP="000E31A9">
    <w:pPr>
      <w:tabs>
        <w:tab w:val="left" w:pos="4678"/>
        <w:tab w:val="left" w:pos="6379"/>
        <w:tab w:val="left" w:pos="7371"/>
      </w:tabs>
      <w:rPr>
        <w:color w:val="004071" w:themeColor="text1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14" w:rsidRDefault="00795614" w:rsidP="00642AB6">
      <w:r>
        <w:separator/>
      </w:r>
    </w:p>
  </w:footnote>
  <w:footnote w:type="continuationSeparator" w:id="0">
    <w:p w:rsidR="00795614" w:rsidRDefault="00795614" w:rsidP="0064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317" w:rsidRPr="00CA21E0" w:rsidRDefault="007E0317" w:rsidP="00CA21E0">
    <w:pPr>
      <w:pStyle w:val="En-tte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ACF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14"/>
    <w:rsid w:val="00092AF9"/>
    <w:rsid w:val="000E31A9"/>
    <w:rsid w:val="00113413"/>
    <w:rsid w:val="001673DE"/>
    <w:rsid w:val="001C3D4D"/>
    <w:rsid w:val="00292B24"/>
    <w:rsid w:val="002D2AEA"/>
    <w:rsid w:val="00342B10"/>
    <w:rsid w:val="004416B9"/>
    <w:rsid w:val="00442BCB"/>
    <w:rsid w:val="004954D6"/>
    <w:rsid w:val="00496656"/>
    <w:rsid w:val="00524F33"/>
    <w:rsid w:val="00534C14"/>
    <w:rsid w:val="00540335"/>
    <w:rsid w:val="005461F5"/>
    <w:rsid w:val="005A2E41"/>
    <w:rsid w:val="005C083A"/>
    <w:rsid w:val="005D4607"/>
    <w:rsid w:val="005F5C55"/>
    <w:rsid w:val="00642AB6"/>
    <w:rsid w:val="006B5927"/>
    <w:rsid w:val="00704C21"/>
    <w:rsid w:val="0072798E"/>
    <w:rsid w:val="00781863"/>
    <w:rsid w:val="00795614"/>
    <w:rsid w:val="007E0317"/>
    <w:rsid w:val="007F00AB"/>
    <w:rsid w:val="00825CF9"/>
    <w:rsid w:val="00844AD1"/>
    <w:rsid w:val="008468AB"/>
    <w:rsid w:val="008606F4"/>
    <w:rsid w:val="0087420C"/>
    <w:rsid w:val="00876B2B"/>
    <w:rsid w:val="009D6BD0"/>
    <w:rsid w:val="009F06DF"/>
    <w:rsid w:val="00B0316C"/>
    <w:rsid w:val="00B84409"/>
    <w:rsid w:val="00C3099B"/>
    <w:rsid w:val="00CA21E0"/>
    <w:rsid w:val="00CD6280"/>
    <w:rsid w:val="00D32593"/>
    <w:rsid w:val="00D936FA"/>
    <w:rsid w:val="00EB6A20"/>
    <w:rsid w:val="00EF28D6"/>
    <w:rsid w:val="00F22396"/>
    <w:rsid w:val="00F369CB"/>
    <w:rsid w:val="00F768F3"/>
    <w:rsid w:val="00F8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kern w:val="28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2AB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42AB6"/>
  </w:style>
  <w:style w:type="paragraph" w:styleId="Pieddepage">
    <w:name w:val="footer"/>
    <w:basedOn w:val="Normal"/>
    <w:link w:val="PieddepageCar"/>
    <w:uiPriority w:val="99"/>
    <w:unhideWhenUsed/>
    <w:rsid w:val="00642AB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2AB6"/>
  </w:style>
  <w:style w:type="paragraph" w:styleId="Textedebulles">
    <w:name w:val="Balloon Text"/>
    <w:basedOn w:val="Normal"/>
    <w:link w:val="TextedebullesCar"/>
    <w:uiPriority w:val="99"/>
    <w:semiHidden/>
    <w:unhideWhenUsed/>
    <w:rsid w:val="00642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42AB6"/>
    <w:rPr>
      <w:rFonts w:ascii="Tahoma" w:hAnsi="Tahoma" w:cs="Tahoma"/>
      <w:sz w:val="16"/>
      <w:szCs w:val="16"/>
    </w:rPr>
  </w:style>
  <w:style w:type="character" w:styleId="Textedelespacerserv">
    <w:name w:val="Placeholder Text"/>
    <w:uiPriority w:val="99"/>
    <w:semiHidden/>
    <w:rsid w:val="00642AB6"/>
    <w:rPr>
      <w:color w:val="808080"/>
    </w:rPr>
  </w:style>
  <w:style w:type="character" w:styleId="Marquedecommentaire">
    <w:name w:val="annotation reference"/>
    <w:uiPriority w:val="99"/>
    <w:semiHidden/>
    <w:unhideWhenUsed/>
    <w:rsid w:val="00642A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2AB6"/>
  </w:style>
  <w:style w:type="character" w:customStyle="1" w:styleId="CommentaireCar">
    <w:name w:val="Commentaire Car"/>
    <w:basedOn w:val="Policepardfaut"/>
    <w:link w:val="Commentaire"/>
    <w:uiPriority w:val="99"/>
    <w:semiHidden/>
    <w:rsid w:val="00642AB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2AB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42AB6"/>
    <w:rPr>
      <w:b/>
      <w:bCs/>
    </w:rPr>
  </w:style>
  <w:style w:type="character" w:styleId="Lienhypertexte">
    <w:name w:val="Hyperlink"/>
    <w:basedOn w:val="Policepardfaut"/>
    <w:uiPriority w:val="99"/>
    <w:unhideWhenUsed/>
    <w:rsid w:val="00781863"/>
    <w:rPr>
      <w:color w:val="6363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kern w:val="28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2AB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42AB6"/>
  </w:style>
  <w:style w:type="paragraph" w:styleId="Pieddepage">
    <w:name w:val="footer"/>
    <w:basedOn w:val="Normal"/>
    <w:link w:val="PieddepageCar"/>
    <w:uiPriority w:val="99"/>
    <w:unhideWhenUsed/>
    <w:rsid w:val="00642AB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2AB6"/>
  </w:style>
  <w:style w:type="paragraph" w:styleId="Textedebulles">
    <w:name w:val="Balloon Text"/>
    <w:basedOn w:val="Normal"/>
    <w:link w:val="TextedebullesCar"/>
    <w:uiPriority w:val="99"/>
    <w:semiHidden/>
    <w:unhideWhenUsed/>
    <w:rsid w:val="00642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42AB6"/>
    <w:rPr>
      <w:rFonts w:ascii="Tahoma" w:hAnsi="Tahoma" w:cs="Tahoma"/>
      <w:sz w:val="16"/>
      <w:szCs w:val="16"/>
    </w:rPr>
  </w:style>
  <w:style w:type="character" w:styleId="Textedelespacerserv">
    <w:name w:val="Placeholder Text"/>
    <w:uiPriority w:val="99"/>
    <w:semiHidden/>
    <w:rsid w:val="00642AB6"/>
    <w:rPr>
      <w:color w:val="808080"/>
    </w:rPr>
  </w:style>
  <w:style w:type="character" w:styleId="Marquedecommentaire">
    <w:name w:val="annotation reference"/>
    <w:uiPriority w:val="99"/>
    <w:semiHidden/>
    <w:unhideWhenUsed/>
    <w:rsid w:val="00642A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2AB6"/>
  </w:style>
  <w:style w:type="character" w:customStyle="1" w:styleId="CommentaireCar">
    <w:name w:val="Commentaire Car"/>
    <w:basedOn w:val="Policepardfaut"/>
    <w:link w:val="Commentaire"/>
    <w:uiPriority w:val="99"/>
    <w:semiHidden/>
    <w:rsid w:val="00642AB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2AB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42AB6"/>
    <w:rPr>
      <w:b/>
      <w:bCs/>
    </w:rPr>
  </w:style>
  <w:style w:type="character" w:styleId="Lienhypertexte">
    <w:name w:val="Hyperlink"/>
    <w:basedOn w:val="Policepardfaut"/>
    <w:uiPriority w:val="99"/>
    <w:unhideWhenUsed/>
    <w:rsid w:val="00781863"/>
    <w:rPr>
      <w:color w:val="6363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hum.rtss.qc.ca\UserHome\Grp7\p0076977\T&#233;l&#233;chargements\modele_lettre_crchum_20150217.dotx" TargetMode="External"/></Relationships>
</file>

<file path=word/theme/theme1.xml><?xml version="1.0" encoding="utf-8"?>
<a:theme xmlns:a="http://schemas.openxmlformats.org/drawingml/2006/main" name="CHUM Couleurs et Valeurs">
  <a:themeElements>
    <a:clrScheme name="Personnalisée 5">
      <a:dk1>
        <a:srgbClr val="004071"/>
      </a:dk1>
      <a:lt1>
        <a:sysClr val="window" lastClr="FFFFFF"/>
      </a:lt1>
      <a:dk2>
        <a:srgbClr val="000000"/>
      </a:dk2>
      <a:lt2>
        <a:srgbClr val="6DCFF6"/>
      </a:lt2>
      <a:accent1>
        <a:srgbClr val="004071"/>
      </a:accent1>
      <a:accent2>
        <a:srgbClr val="6DCFF6"/>
      </a:accent2>
      <a:accent3>
        <a:srgbClr val="FFFCD5"/>
      </a:accent3>
      <a:accent4>
        <a:srgbClr val="72BF44"/>
      </a:accent4>
      <a:accent5>
        <a:srgbClr val="00A88E"/>
      </a:accent5>
      <a:accent6>
        <a:srgbClr val="2FABCA"/>
      </a:accent6>
      <a:hlink>
        <a:srgbClr val="63635F"/>
      </a:hlink>
      <a:folHlink>
        <a:srgbClr val="88878C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Modèle par défau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odèle par défaut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odèle par défaut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odèle par défaut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odèle par défaut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odèle par défaut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Modèle par défaut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Modèle par défaut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Modèle par défaut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Modèle par défaut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Modèle par défaut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Modèle par défaut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4617-0ECE-4C59-8CAB-07E23C00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modele_lettre_crchum_20150217.dotx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p0076977</dc:creator>
  <cp:keywords/>
  <dc:description>Téléphone :</dc:description>
  <cp:lastModifiedBy>p0076977</cp:lastModifiedBy>
  <cp:revision>1</cp:revision>
  <cp:lastPrinted>2015-02-03T19:39:00Z</cp:lastPrinted>
  <dcterms:created xsi:type="dcterms:W3CDTF">2015-09-28T18:22:00Z</dcterms:created>
  <dcterms:modified xsi:type="dcterms:W3CDTF">2015-09-28T18:22:00Z</dcterms:modified>
</cp:coreProperties>
</file>