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3D03B" w14:textId="77777777" w:rsidR="001C2B27" w:rsidRPr="00F000CB" w:rsidRDefault="001C2B27" w:rsidP="001C2B27">
      <w:pPr>
        <w:pStyle w:val="Titreniveau2"/>
        <w:numPr>
          <w:ilvl w:val="0"/>
          <w:numId w:val="0"/>
        </w:numPr>
        <w:jc w:val="center"/>
        <w:rPr>
          <w:rFonts w:asciiTheme="minorHAnsi" w:hAnsiTheme="minorHAnsi" w:cstheme="minorHAnsi"/>
          <w:b w:val="0"/>
          <w:bCs w:val="0"/>
          <w:sz w:val="28"/>
          <w:lang w:eastAsia="fr-CA"/>
        </w:rPr>
      </w:pPr>
      <w:bookmarkStart w:id="0" w:name="_Toc19519136"/>
      <w:bookmarkStart w:id="1" w:name="_Toc211593952"/>
      <w:r w:rsidRPr="00F000CB">
        <w:rPr>
          <w:rFonts w:asciiTheme="minorHAnsi" w:hAnsiTheme="minorHAnsi" w:cstheme="minorHAnsi"/>
          <w:color w:val="auto"/>
          <w:sz w:val="28"/>
          <w:lang w:eastAsia="fr-CA"/>
        </w:rPr>
        <w:t>FORMULAIRE DE PRÊT D’UN APPAREIL DE COMMUNICATION</w:t>
      </w:r>
      <w:bookmarkEnd w:id="0"/>
      <w:bookmarkEnd w:id="1"/>
    </w:p>
    <w:tbl>
      <w:tblPr>
        <w:tblStyle w:val="Grilledutableau"/>
        <w:tblW w:w="11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493"/>
        <w:gridCol w:w="691"/>
        <w:gridCol w:w="328"/>
        <w:gridCol w:w="662"/>
        <w:gridCol w:w="1066"/>
        <w:gridCol w:w="247"/>
        <w:gridCol w:w="421"/>
        <w:gridCol w:w="645"/>
        <w:gridCol w:w="393"/>
        <w:gridCol w:w="92"/>
        <w:gridCol w:w="232"/>
        <w:gridCol w:w="544"/>
        <w:gridCol w:w="848"/>
        <w:gridCol w:w="428"/>
        <w:gridCol w:w="424"/>
        <w:gridCol w:w="272"/>
        <w:gridCol w:w="2561"/>
      </w:tblGrid>
      <w:tr w:rsidR="001C2B27" w:rsidRPr="005E654A" w14:paraId="47DE1AC6" w14:textId="77777777" w:rsidTr="00F000CB">
        <w:tc>
          <w:tcPr>
            <w:tcW w:w="11096" w:type="dxa"/>
            <w:gridSpan w:val="18"/>
          </w:tcPr>
          <w:p w14:paraId="7F284B4F" w14:textId="77777777" w:rsidR="001C2B27" w:rsidRPr="005E654A" w:rsidRDefault="001C2B27" w:rsidP="00F000CB">
            <w:pPr>
              <w:rPr>
                <w:rFonts w:cs="Arial"/>
                <w:b/>
              </w:rPr>
            </w:pPr>
            <w:r w:rsidRPr="005E654A">
              <w:rPr>
                <w:rFonts w:cs="Arial"/>
                <w:b/>
              </w:rPr>
              <w:t>Identification de l’usager</w:t>
            </w:r>
          </w:p>
        </w:tc>
      </w:tr>
      <w:tr w:rsidR="001C2B27" w:rsidRPr="005E654A" w14:paraId="6A04DCC7" w14:textId="77777777" w:rsidTr="00161383">
        <w:trPr>
          <w:trHeight w:val="510"/>
        </w:trPr>
        <w:tc>
          <w:tcPr>
            <w:tcW w:w="1242" w:type="dxa"/>
            <w:gridSpan w:val="2"/>
            <w:vAlign w:val="bottom"/>
          </w:tcPr>
          <w:p w14:paraId="2EB5E82F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Nom : </w:t>
            </w:r>
          </w:p>
        </w:tc>
        <w:tc>
          <w:tcPr>
            <w:tcW w:w="4735" w:type="dxa"/>
            <w:gridSpan w:val="10"/>
            <w:vAlign w:val="bottom"/>
          </w:tcPr>
          <w:p w14:paraId="13992D24" w14:textId="3068D904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bookmarkStart w:id="3" w:name="_GoBack"/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bookmarkEnd w:id="3"/>
            <w:r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1395" w:type="dxa"/>
            <w:gridSpan w:val="2"/>
            <w:vAlign w:val="bottom"/>
          </w:tcPr>
          <w:p w14:paraId="76657E4A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Prénom</w:t>
            </w:r>
            <w:r>
              <w:rPr>
                <w:rFonts w:cs="Arial"/>
              </w:rPr>
              <w:t> :</w:t>
            </w:r>
          </w:p>
        </w:tc>
        <w:tc>
          <w:tcPr>
            <w:tcW w:w="3724" w:type="dxa"/>
            <w:gridSpan w:val="4"/>
            <w:vAlign w:val="bottom"/>
          </w:tcPr>
          <w:p w14:paraId="2EAAD046" w14:textId="75B9CF6E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3BB624FC" w14:textId="77777777" w:rsidTr="00161383">
        <w:trPr>
          <w:trHeight w:val="510"/>
        </w:trPr>
        <w:tc>
          <w:tcPr>
            <w:tcW w:w="1242" w:type="dxa"/>
            <w:gridSpan w:val="2"/>
            <w:vAlign w:val="bottom"/>
          </w:tcPr>
          <w:p w14:paraId="5796A5D8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RAMQ : </w:t>
            </w:r>
          </w:p>
        </w:tc>
        <w:tc>
          <w:tcPr>
            <w:tcW w:w="4735" w:type="dxa"/>
            <w:gridSpan w:val="10"/>
            <w:vAlign w:val="bottom"/>
          </w:tcPr>
          <w:p w14:paraId="49652A5B" w14:textId="6133ADFB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395" w:type="dxa"/>
            <w:gridSpan w:val="2"/>
            <w:vAlign w:val="bottom"/>
          </w:tcPr>
          <w:p w14:paraId="4916CB8F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Expiration : </w:t>
            </w:r>
          </w:p>
        </w:tc>
        <w:tc>
          <w:tcPr>
            <w:tcW w:w="3724" w:type="dxa"/>
            <w:gridSpan w:val="4"/>
            <w:vAlign w:val="bottom"/>
          </w:tcPr>
          <w:p w14:paraId="0A8C1960" w14:textId="63468BA9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340FF847" w14:textId="77777777" w:rsidTr="00161383">
        <w:trPr>
          <w:trHeight w:val="510"/>
        </w:trPr>
        <w:tc>
          <w:tcPr>
            <w:tcW w:w="2266" w:type="dxa"/>
            <w:gridSpan w:val="4"/>
            <w:vAlign w:val="bottom"/>
          </w:tcPr>
          <w:p w14:paraId="55B5985C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Nom de l’appareil :</w:t>
            </w:r>
          </w:p>
        </w:tc>
        <w:tc>
          <w:tcPr>
            <w:tcW w:w="3711" w:type="dxa"/>
            <w:gridSpan w:val="8"/>
            <w:vAlign w:val="bottom"/>
          </w:tcPr>
          <w:p w14:paraId="32A2DFD5" w14:textId="0832E702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254" w:type="dxa"/>
            <w:gridSpan w:val="4"/>
            <w:vAlign w:val="bottom"/>
          </w:tcPr>
          <w:p w14:paraId="2D71C320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Numéro de l’appareil :</w:t>
            </w:r>
          </w:p>
        </w:tc>
        <w:tc>
          <w:tcPr>
            <w:tcW w:w="2865" w:type="dxa"/>
            <w:gridSpan w:val="2"/>
            <w:vAlign w:val="bottom"/>
          </w:tcPr>
          <w:p w14:paraId="005766D0" w14:textId="389B0F39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4E211A29" w14:textId="77777777" w:rsidTr="00161383">
        <w:trPr>
          <w:trHeight w:val="510"/>
        </w:trPr>
        <w:tc>
          <w:tcPr>
            <w:tcW w:w="2266" w:type="dxa"/>
            <w:gridSpan w:val="4"/>
            <w:vAlign w:val="bottom"/>
          </w:tcPr>
          <w:p w14:paraId="63B496E8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Accessoire       (1) :</w:t>
            </w:r>
          </w:p>
        </w:tc>
        <w:tc>
          <w:tcPr>
            <w:tcW w:w="3711" w:type="dxa"/>
            <w:gridSpan w:val="8"/>
            <w:vAlign w:val="bottom"/>
          </w:tcPr>
          <w:p w14:paraId="220E25B7" w14:textId="13E1D283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254" w:type="dxa"/>
            <w:gridSpan w:val="4"/>
            <w:vAlign w:val="bottom"/>
          </w:tcPr>
          <w:p w14:paraId="13C99262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Numéro (s’il y a lieu) :</w:t>
            </w:r>
          </w:p>
        </w:tc>
        <w:tc>
          <w:tcPr>
            <w:tcW w:w="2865" w:type="dxa"/>
            <w:gridSpan w:val="2"/>
            <w:vAlign w:val="bottom"/>
          </w:tcPr>
          <w:p w14:paraId="37017638" w14:textId="37A2D4CC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76E161E9" w14:textId="77777777" w:rsidTr="00161383">
        <w:trPr>
          <w:trHeight w:val="510"/>
        </w:trPr>
        <w:tc>
          <w:tcPr>
            <w:tcW w:w="2266" w:type="dxa"/>
            <w:gridSpan w:val="4"/>
            <w:vAlign w:val="bottom"/>
          </w:tcPr>
          <w:p w14:paraId="66F56C3C" w14:textId="77777777" w:rsidR="001C2B27" w:rsidRPr="005E654A" w:rsidRDefault="001C2B27" w:rsidP="00F000CB">
            <w:pPr>
              <w:jc w:val="right"/>
              <w:rPr>
                <w:rFonts w:cs="Arial"/>
              </w:rPr>
            </w:pPr>
            <w:r w:rsidRPr="005E654A">
              <w:rPr>
                <w:rFonts w:cs="Arial"/>
              </w:rPr>
              <w:t>(2) :</w:t>
            </w:r>
          </w:p>
        </w:tc>
        <w:tc>
          <w:tcPr>
            <w:tcW w:w="3711" w:type="dxa"/>
            <w:gridSpan w:val="8"/>
            <w:vAlign w:val="bottom"/>
          </w:tcPr>
          <w:p w14:paraId="704635BA" w14:textId="472B452C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254" w:type="dxa"/>
            <w:gridSpan w:val="4"/>
            <w:vAlign w:val="bottom"/>
          </w:tcPr>
          <w:p w14:paraId="50880B0B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Numéro (s’il y a lieu) :</w:t>
            </w:r>
          </w:p>
        </w:tc>
        <w:tc>
          <w:tcPr>
            <w:tcW w:w="2865" w:type="dxa"/>
            <w:gridSpan w:val="2"/>
            <w:vAlign w:val="bottom"/>
          </w:tcPr>
          <w:p w14:paraId="0E1C832F" w14:textId="386A28FF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06D72462" w14:textId="77777777" w:rsidTr="00161383">
        <w:trPr>
          <w:trHeight w:val="510"/>
        </w:trPr>
        <w:tc>
          <w:tcPr>
            <w:tcW w:w="4683" w:type="dxa"/>
            <w:gridSpan w:val="8"/>
            <w:vAlign w:val="bottom"/>
          </w:tcPr>
          <w:p w14:paraId="3F761E8E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Valeur approximative du remplacement :</w:t>
            </w:r>
          </w:p>
        </w:tc>
        <w:tc>
          <w:tcPr>
            <w:tcW w:w="3124" w:type="dxa"/>
            <w:gridSpan w:val="7"/>
            <w:vAlign w:val="bottom"/>
          </w:tcPr>
          <w:p w14:paraId="317F119E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696" w:type="dxa"/>
            <w:gridSpan w:val="2"/>
            <w:vAlign w:val="bottom"/>
          </w:tcPr>
          <w:p w14:paraId="72D3A0AE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593" w:type="dxa"/>
            <w:vAlign w:val="bottom"/>
          </w:tcPr>
          <w:p w14:paraId="3BC81B96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9A1174" w:rsidRPr="005E654A" w14:paraId="29C94634" w14:textId="77777777" w:rsidTr="009A1174">
        <w:trPr>
          <w:trHeight w:val="510"/>
        </w:trPr>
        <w:tc>
          <w:tcPr>
            <w:tcW w:w="1938" w:type="dxa"/>
            <w:gridSpan w:val="3"/>
            <w:vAlign w:val="bottom"/>
          </w:tcPr>
          <w:p w14:paraId="069B83BE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Durée du prêt : </w:t>
            </w:r>
          </w:p>
        </w:tc>
        <w:tc>
          <w:tcPr>
            <w:tcW w:w="2745" w:type="dxa"/>
            <w:gridSpan w:val="5"/>
            <w:vAlign w:val="bottom"/>
          </w:tcPr>
          <w:p w14:paraId="1719D616" w14:textId="551ABBED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4"/>
            <w:r w:rsidR="001C2B27" w:rsidRPr="005E654A">
              <w:rPr>
                <w:rFonts w:cs="Arial"/>
              </w:rPr>
              <w:t xml:space="preserve"> 1 an (renouvelable)</w:t>
            </w:r>
          </w:p>
        </w:tc>
        <w:tc>
          <w:tcPr>
            <w:tcW w:w="648" w:type="dxa"/>
            <w:vAlign w:val="bottom"/>
          </w:tcPr>
          <w:p w14:paraId="5536B719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ou</w:t>
            </w:r>
          </w:p>
        </w:tc>
        <w:tc>
          <w:tcPr>
            <w:tcW w:w="414" w:type="dxa"/>
            <w:gridSpan w:val="2"/>
            <w:vAlign w:val="bottom"/>
          </w:tcPr>
          <w:p w14:paraId="2F1B2142" w14:textId="0406A496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6" w:type="dxa"/>
            <w:gridSpan w:val="2"/>
            <w:vAlign w:val="bottom"/>
          </w:tcPr>
          <w:p w14:paraId="3ED7BF63" w14:textId="099B01F7" w:rsidR="001C2B27" w:rsidRPr="005E654A" w:rsidRDefault="00161383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982" w:type="dxa"/>
            <w:gridSpan w:val="4"/>
            <w:vAlign w:val="bottom"/>
          </w:tcPr>
          <w:p w14:paraId="75D60DB5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mois</w:t>
            </w:r>
          </w:p>
        </w:tc>
        <w:tc>
          <w:tcPr>
            <w:tcW w:w="2593" w:type="dxa"/>
            <w:vAlign w:val="bottom"/>
          </w:tcPr>
          <w:p w14:paraId="2FD8C34E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1C2B27" w:rsidRPr="005E654A" w14:paraId="22A4DE0A" w14:textId="77777777" w:rsidTr="00161383">
        <w:trPr>
          <w:trHeight w:val="510"/>
        </w:trPr>
        <w:tc>
          <w:tcPr>
            <w:tcW w:w="4258" w:type="dxa"/>
            <w:gridSpan w:val="7"/>
            <w:vAlign w:val="bottom"/>
          </w:tcPr>
          <w:p w14:paraId="2996FB94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L’appareil demeure la propriété du : </w:t>
            </w:r>
          </w:p>
        </w:tc>
        <w:tc>
          <w:tcPr>
            <w:tcW w:w="1719" w:type="dxa"/>
            <w:gridSpan w:val="5"/>
            <w:vAlign w:val="bottom"/>
          </w:tcPr>
          <w:p w14:paraId="203E2992" w14:textId="1C4E14A1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 w:rsidR="001C2B27" w:rsidRPr="005E654A">
              <w:rPr>
                <w:rFonts w:cs="Arial"/>
              </w:rPr>
              <w:t xml:space="preserve"> CHUM</w:t>
            </w:r>
          </w:p>
        </w:tc>
        <w:tc>
          <w:tcPr>
            <w:tcW w:w="1830" w:type="dxa"/>
            <w:gridSpan w:val="3"/>
            <w:vAlign w:val="bottom"/>
          </w:tcPr>
          <w:p w14:paraId="0BCD807D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696" w:type="dxa"/>
            <w:gridSpan w:val="2"/>
            <w:vAlign w:val="bottom"/>
          </w:tcPr>
          <w:p w14:paraId="65C6E298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593" w:type="dxa"/>
            <w:vAlign w:val="bottom"/>
          </w:tcPr>
          <w:p w14:paraId="19EFE159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1C2B27" w:rsidRPr="005E654A" w14:paraId="4D6F0BA3" w14:textId="77777777" w:rsidTr="00161383">
        <w:trPr>
          <w:trHeight w:val="510"/>
        </w:trPr>
        <w:tc>
          <w:tcPr>
            <w:tcW w:w="1938" w:type="dxa"/>
            <w:gridSpan w:val="3"/>
            <w:vAlign w:val="bottom"/>
          </w:tcPr>
          <w:p w14:paraId="29E6DCC8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320" w:type="dxa"/>
            <w:gridSpan w:val="4"/>
            <w:vAlign w:val="bottom"/>
          </w:tcPr>
          <w:p w14:paraId="18B0B282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4245" w:type="dxa"/>
            <w:gridSpan w:val="10"/>
            <w:vAlign w:val="bottom"/>
          </w:tcPr>
          <w:p w14:paraId="4DBCF480" w14:textId="3C20CBEF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 w:rsidR="001C2B27" w:rsidRPr="005E654A">
              <w:rPr>
                <w:rFonts w:cs="Arial"/>
              </w:rPr>
              <w:t xml:space="preserve"> CHU de Québec-Université Laval</w:t>
            </w:r>
          </w:p>
        </w:tc>
        <w:tc>
          <w:tcPr>
            <w:tcW w:w="2593" w:type="dxa"/>
            <w:vAlign w:val="bottom"/>
          </w:tcPr>
          <w:p w14:paraId="64FCB315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1C2B27" w:rsidRPr="005E654A" w14:paraId="7707FA96" w14:textId="77777777" w:rsidTr="00161383">
        <w:trPr>
          <w:trHeight w:val="510"/>
        </w:trPr>
        <w:tc>
          <w:tcPr>
            <w:tcW w:w="1938" w:type="dxa"/>
            <w:gridSpan w:val="3"/>
            <w:vAlign w:val="bottom"/>
          </w:tcPr>
          <w:p w14:paraId="381E5258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Orthophoniste : </w:t>
            </w:r>
          </w:p>
        </w:tc>
        <w:tc>
          <w:tcPr>
            <w:tcW w:w="5869" w:type="dxa"/>
            <w:gridSpan w:val="12"/>
            <w:vAlign w:val="bottom"/>
          </w:tcPr>
          <w:p w14:paraId="7E49C38B" w14:textId="2B853C4A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96" w:type="dxa"/>
            <w:gridSpan w:val="2"/>
            <w:vAlign w:val="bottom"/>
          </w:tcPr>
          <w:p w14:paraId="6EDFB9EF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593" w:type="dxa"/>
            <w:vAlign w:val="bottom"/>
          </w:tcPr>
          <w:p w14:paraId="17ECEB34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1C2B27" w:rsidRPr="005E654A" w14:paraId="3B98F459" w14:textId="77777777" w:rsidTr="00161383">
        <w:trPr>
          <w:trHeight w:val="510"/>
        </w:trPr>
        <w:tc>
          <w:tcPr>
            <w:tcW w:w="1938" w:type="dxa"/>
            <w:gridSpan w:val="3"/>
            <w:vAlign w:val="bottom"/>
          </w:tcPr>
          <w:p w14:paraId="08253E63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Lieu de travail : </w:t>
            </w:r>
          </w:p>
        </w:tc>
        <w:tc>
          <w:tcPr>
            <w:tcW w:w="3739" w:type="dxa"/>
            <w:gridSpan w:val="7"/>
            <w:vAlign w:val="bottom"/>
          </w:tcPr>
          <w:p w14:paraId="17D7130A" w14:textId="0D4061C1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5419" w:type="dxa"/>
            <w:gridSpan w:val="8"/>
            <w:vAlign w:val="bottom"/>
          </w:tcPr>
          <w:p w14:paraId="31022D84" w14:textId="77AE9FE0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Téléphone : </w:t>
            </w:r>
            <w:r w:rsidR="009A1174"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A1174">
              <w:rPr>
                <w:rFonts w:cs="Arial"/>
              </w:rPr>
              <w:instrText xml:space="preserve"> FORMTEXT </w:instrText>
            </w:r>
            <w:r w:rsidR="009A1174">
              <w:rPr>
                <w:rFonts w:cs="Arial"/>
              </w:rPr>
            </w:r>
            <w:r w:rsidR="009A1174">
              <w:rPr>
                <w:rFonts w:cs="Arial"/>
              </w:rPr>
              <w:fldChar w:fldCharType="separate"/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</w:rPr>
              <w:fldChar w:fldCharType="end"/>
            </w:r>
          </w:p>
        </w:tc>
      </w:tr>
      <w:tr w:rsidR="001C2B27" w:rsidRPr="005E654A" w14:paraId="7F0F26DF" w14:textId="77777777" w:rsidTr="00161383">
        <w:trPr>
          <w:trHeight w:val="530"/>
        </w:trPr>
        <w:tc>
          <w:tcPr>
            <w:tcW w:w="2933" w:type="dxa"/>
            <w:gridSpan w:val="5"/>
            <w:vAlign w:val="bottom"/>
          </w:tcPr>
          <w:p w14:paraId="75E2DA89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Personne ressource #1 :</w:t>
            </w:r>
          </w:p>
        </w:tc>
        <w:tc>
          <w:tcPr>
            <w:tcW w:w="4874" w:type="dxa"/>
            <w:gridSpan w:val="10"/>
            <w:vAlign w:val="bottom"/>
          </w:tcPr>
          <w:p w14:paraId="1AE6C2AB" w14:textId="665FA28C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96" w:type="dxa"/>
            <w:gridSpan w:val="2"/>
            <w:vAlign w:val="bottom"/>
          </w:tcPr>
          <w:p w14:paraId="21C6C834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Lien :</w:t>
            </w:r>
          </w:p>
        </w:tc>
        <w:tc>
          <w:tcPr>
            <w:tcW w:w="2593" w:type="dxa"/>
            <w:vAlign w:val="bottom"/>
          </w:tcPr>
          <w:p w14:paraId="61FB4190" w14:textId="5B11C72E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2D3B17CB" w14:textId="77777777" w:rsidTr="00161383">
        <w:trPr>
          <w:trHeight w:val="510"/>
        </w:trPr>
        <w:tc>
          <w:tcPr>
            <w:tcW w:w="1938" w:type="dxa"/>
            <w:gridSpan w:val="3"/>
            <w:vAlign w:val="bottom"/>
          </w:tcPr>
          <w:p w14:paraId="035338FE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Téléphone #1* :</w:t>
            </w:r>
          </w:p>
        </w:tc>
        <w:tc>
          <w:tcPr>
            <w:tcW w:w="3739" w:type="dxa"/>
            <w:gridSpan w:val="7"/>
            <w:vAlign w:val="bottom"/>
          </w:tcPr>
          <w:p w14:paraId="2ABE250B" w14:textId="7C1418DA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130" w:type="dxa"/>
            <w:gridSpan w:val="5"/>
            <w:vAlign w:val="bottom"/>
          </w:tcPr>
          <w:p w14:paraId="5B9FD663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Téléphone #2</w:t>
            </w:r>
            <w:r>
              <w:rPr>
                <w:rFonts w:cs="Arial"/>
              </w:rPr>
              <w:t> :</w:t>
            </w:r>
          </w:p>
        </w:tc>
        <w:tc>
          <w:tcPr>
            <w:tcW w:w="3289" w:type="dxa"/>
            <w:gridSpan w:val="3"/>
            <w:vAlign w:val="bottom"/>
          </w:tcPr>
          <w:p w14:paraId="1DF07812" w14:textId="6CC4C417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03A5F687" w14:textId="77777777" w:rsidTr="00161383">
        <w:trPr>
          <w:trHeight w:val="510"/>
        </w:trPr>
        <w:tc>
          <w:tcPr>
            <w:tcW w:w="4009" w:type="dxa"/>
            <w:gridSpan w:val="6"/>
            <w:vAlign w:val="bottom"/>
          </w:tcPr>
          <w:p w14:paraId="4F0C84A3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Personne ressource #2 (si possible) : </w:t>
            </w:r>
          </w:p>
        </w:tc>
        <w:tc>
          <w:tcPr>
            <w:tcW w:w="3798" w:type="dxa"/>
            <w:gridSpan w:val="9"/>
            <w:vAlign w:val="bottom"/>
          </w:tcPr>
          <w:p w14:paraId="2E493C67" w14:textId="1272FC4A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96" w:type="dxa"/>
            <w:gridSpan w:val="2"/>
            <w:vAlign w:val="bottom"/>
          </w:tcPr>
          <w:p w14:paraId="4A9F176E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Lien : </w:t>
            </w:r>
          </w:p>
        </w:tc>
        <w:tc>
          <w:tcPr>
            <w:tcW w:w="2593" w:type="dxa"/>
            <w:vAlign w:val="bottom"/>
          </w:tcPr>
          <w:p w14:paraId="5452B2E6" w14:textId="6295707C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C2B27" w:rsidRPr="005E654A" w14:paraId="4B45802B" w14:textId="77777777" w:rsidTr="00161383">
        <w:trPr>
          <w:trHeight w:val="510"/>
        </w:trPr>
        <w:tc>
          <w:tcPr>
            <w:tcW w:w="1938" w:type="dxa"/>
            <w:gridSpan w:val="3"/>
            <w:vAlign w:val="bottom"/>
          </w:tcPr>
          <w:p w14:paraId="10EF4BC6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Téléphone #1* :</w:t>
            </w:r>
          </w:p>
        </w:tc>
        <w:tc>
          <w:tcPr>
            <w:tcW w:w="3739" w:type="dxa"/>
            <w:gridSpan w:val="7"/>
            <w:vAlign w:val="bottom"/>
          </w:tcPr>
          <w:p w14:paraId="473A9D48" w14:textId="44EE88E0" w:rsidR="001C2B27" w:rsidRPr="005E654A" w:rsidRDefault="009A1174" w:rsidP="00F000C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5419" w:type="dxa"/>
            <w:gridSpan w:val="8"/>
            <w:vAlign w:val="bottom"/>
          </w:tcPr>
          <w:p w14:paraId="2EB0AF65" w14:textId="6C6E2B10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Téléphone #2</w:t>
            </w:r>
            <w:r>
              <w:rPr>
                <w:rFonts w:cs="Arial"/>
              </w:rPr>
              <w:t xml:space="preserve"> : </w:t>
            </w:r>
            <w:r w:rsidR="009A1174"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A1174">
              <w:rPr>
                <w:rFonts w:cs="Arial"/>
              </w:rPr>
              <w:instrText xml:space="preserve"> FORMTEXT </w:instrText>
            </w:r>
            <w:r w:rsidR="009A1174">
              <w:rPr>
                <w:rFonts w:cs="Arial"/>
              </w:rPr>
            </w:r>
            <w:r w:rsidR="009A1174">
              <w:rPr>
                <w:rFonts w:cs="Arial"/>
              </w:rPr>
              <w:fldChar w:fldCharType="separate"/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</w:rPr>
              <w:fldChar w:fldCharType="end"/>
            </w:r>
          </w:p>
        </w:tc>
      </w:tr>
      <w:tr w:rsidR="001C2B27" w:rsidRPr="005E654A" w14:paraId="3EB62217" w14:textId="77777777" w:rsidTr="00F000CB">
        <w:trPr>
          <w:trHeight w:val="680"/>
        </w:trPr>
        <w:tc>
          <w:tcPr>
            <w:tcW w:w="11096" w:type="dxa"/>
            <w:gridSpan w:val="18"/>
            <w:vAlign w:val="bottom"/>
          </w:tcPr>
          <w:p w14:paraId="4452E097" w14:textId="77777777" w:rsidR="001C2B27" w:rsidRPr="005E654A" w:rsidRDefault="001C2B27" w:rsidP="00F000CB">
            <w:pPr>
              <w:rPr>
                <w:rFonts w:cs="Arial"/>
              </w:rPr>
            </w:pPr>
          </w:p>
          <w:p w14:paraId="3A7EDB12" w14:textId="77777777" w:rsidR="001C2B27" w:rsidRPr="005E654A" w:rsidRDefault="001C2B27" w:rsidP="00F000CB">
            <w:pPr>
              <w:rPr>
                <w:rFonts w:cs="Arial"/>
                <w:b/>
                <w:i/>
              </w:rPr>
            </w:pPr>
            <w:r w:rsidRPr="005E654A">
              <w:rPr>
                <w:rFonts w:cs="Arial"/>
                <w:b/>
                <w:i/>
              </w:rPr>
              <w:t xml:space="preserve">Je m'engage à respecter mes responsabilités concernant le prêt de cet appareil via le programme SAL-PAC </w:t>
            </w:r>
            <w:r w:rsidRPr="001C2B27">
              <w:rPr>
                <w:rFonts w:cs="Arial"/>
                <w:b/>
                <w:i/>
              </w:rPr>
              <w:t>(voir verso).</w:t>
            </w:r>
          </w:p>
          <w:p w14:paraId="2FA70FB1" w14:textId="77777777" w:rsidR="001C2B27" w:rsidRPr="005E654A" w:rsidRDefault="001C2B27" w:rsidP="00F000CB">
            <w:pPr>
              <w:rPr>
                <w:rFonts w:cs="Arial"/>
              </w:rPr>
            </w:pPr>
          </w:p>
          <w:p w14:paraId="3711BE16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Signature de l’usager :</w:t>
            </w:r>
            <w:r>
              <w:rPr>
                <w:rFonts w:cs="Arial"/>
              </w:rPr>
              <w:t xml:space="preserve"> ___________________________________________________</w:t>
            </w:r>
          </w:p>
        </w:tc>
      </w:tr>
      <w:tr w:rsidR="001C2B27" w:rsidRPr="005E654A" w14:paraId="29DFD873" w14:textId="77777777" w:rsidTr="00161383">
        <w:trPr>
          <w:trHeight w:val="510"/>
        </w:trPr>
        <w:tc>
          <w:tcPr>
            <w:tcW w:w="749" w:type="dxa"/>
            <w:vAlign w:val="bottom"/>
          </w:tcPr>
          <w:p w14:paraId="6C46ACDC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>Date :</w:t>
            </w:r>
          </w:p>
        </w:tc>
        <w:tc>
          <w:tcPr>
            <w:tcW w:w="3509" w:type="dxa"/>
            <w:gridSpan w:val="6"/>
            <w:vAlign w:val="bottom"/>
          </w:tcPr>
          <w:p w14:paraId="6E627253" w14:textId="00CADF5B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</w:rPr>
              <w:t xml:space="preserve"> </w:t>
            </w:r>
            <w:r w:rsidR="009A1174">
              <w:rPr>
                <w:rFonts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A1174">
              <w:rPr>
                <w:rFonts w:cs="Arial"/>
              </w:rPr>
              <w:instrText xml:space="preserve"> FORMTEXT </w:instrText>
            </w:r>
            <w:r w:rsidR="009A1174">
              <w:rPr>
                <w:rFonts w:cs="Arial"/>
              </w:rPr>
            </w:r>
            <w:r w:rsidR="009A1174">
              <w:rPr>
                <w:rFonts w:cs="Arial"/>
              </w:rPr>
              <w:fldChar w:fldCharType="separate"/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  <w:noProof/>
              </w:rPr>
              <w:t> </w:t>
            </w:r>
            <w:r w:rsidR="009A1174">
              <w:rPr>
                <w:rFonts w:cs="Arial"/>
              </w:rPr>
              <w:fldChar w:fldCharType="end"/>
            </w:r>
          </w:p>
        </w:tc>
        <w:tc>
          <w:tcPr>
            <w:tcW w:w="1719" w:type="dxa"/>
            <w:gridSpan w:val="5"/>
            <w:vAlign w:val="bottom"/>
          </w:tcPr>
          <w:p w14:paraId="51C8C47A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1830" w:type="dxa"/>
            <w:gridSpan w:val="3"/>
            <w:vAlign w:val="bottom"/>
          </w:tcPr>
          <w:p w14:paraId="1E264C92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696" w:type="dxa"/>
            <w:gridSpan w:val="2"/>
            <w:vAlign w:val="bottom"/>
          </w:tcPr>
          <w:p w14:paraId="3E54451F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593" w:type="dxa"/>
            <w:vAlign w:val="bottom"/>
          </w:tcPr>
          <w:p w14:paraId="41EC8610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  <w:tr w:rsidR="001C2B27" w:rsidRPr="005E654A" w14:paraId="79A7A616" w14:textId="77777777" w:rsidTr="00161383">
        <w:trPr>
          <w:trHeight w:val="510"/>
        </w:trPr>
        <w:tc>
          <w:tcPr>
            <w:tcW w:w="5977" w:type="dxa"/>
            <w:gridSpan w:val="12"/>
            <w:vAlign w:val="bottom"/>
          </w:tcPr>
          <w:p w14:paraId="0B7F75F1" w14:textId="77777777" w:rsidR="001C2B27" w:rsidRPr="005E654A" w:rsidRDefault="001C2B27" w:rsidP="00F000CB">
            <w:pPr>
              <w:rPr>
                <w:rFonts w:cs="Arial"/>
              </w:rPr>
            </w:pPr>
            <w:r w:rsidRPr="005E654A">
              <w:rPr>
                <w:rFonts w:cs="Arial"/>
                <w:i/>
              </w:rPr>
              <w:t>* doit être différent de celui de l’usager</w:t>
            </w:r>
          </w:p>
        </w:tc>
        <w:tc>
          <w:tcPr>
            <w:tcW w:w="1830" w:type="dxa"/>
            <w:gridSpan w:val="3"/>
            <w:vAlign w:val="bottom"/>
          </w:tcPr>
          <w:p w14:paraId="33DC60F0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696" w:type="dxa"/>
            <w:gridSpan w:val="2"/>
            <w:vAlign w:val="bottom"/>
          </w:tcPr>
          <w:p w14:paraId="287FAE7B" w14:textId="77777777" w:rsidR="001C2B27" w:rsidRPr="005E654A" w:rsidRDefault="001C2B27" w:rsidP="00F000CB">
            <w:pPr>
              <w:rPr>
                <w:rFonts w:cs="Arial"/>
              </w:rPr>
            </w:pPr>
          </w:p>
        </w:tc>
        <w:tc>
          <w:tcPr>
            <w:tcW w:w="2593" w:type="dxa"/>
            <w:vAlign w:val="bottom"/>
          </w:tcPr>
          <w:p w14:paraId="45556F9D" w14:textId="77777777" w:rsidR="001C2B27" w:rsidRPr="005E654A" w:rsidRDefault="001C2B27" w:rsidP="00F000CB">
            <w:pPr>
              <w:rPr>
                <w:rFonts w:cs="Arial"/>
              </w:rPr>
            </w:pPr>
          </w:p>
        </w:tc>
      </w:tr>
    </w:tbl>
    <w:p w14:paraId="2F9B81D8" w14:textId="77777777" w:rsidR="001C2B27" w:rsidRDefault="001C2B27"/>
    <w:p w14:paraId="7BD10C03" w14:textId="77777777" w:rsidR="001C2B27" w:rsidRDefault="001C2B27" w:rsidP="001C2B27">
      <w:r>
        <w:br w:type="page"/>
      </w:r>
    </w:p>
    <w:p w14:paraId="1DC6D969" w14:textId="77777777" w:rsidR="001C2B27" w:rsidRPr="00F000CB" w:rsidRDefault="001C2B27" w:rsidP="001C2B27">
      <w:pPr>
        <w:pStyle w:val="Titreniveau2"/>
        <w:numPr>
          <w:ilvl w:val="0"/>
          <w:numId w:val="0"/>
        </w:numPr>
        <w:jc w:val="center"/>
        <w:rPr>
          <w:rFonts w:asciiTheme="minorHAnsi" w:hAnsiTheme="minorHAnsi" w:cstheme="minorHAnsi"/>
          <w:b w:val="0"/>
          <w:sz w:val="28"/>
          <w:lang w:eastAsia="fr-CA"/>
        </w:rPr>
      </w:pPr>
      <w:bookmarkStart w:id="5" w:name="_Toc211593953"/>
      <w:r w:rsidRPr="00F000CB">
        <w:rPr>
          <w:rFonts w:asciiTheme="minorHAnsi" w:hAnsiTheme="minorHAnsi" w:cstheme="minorHAnsi"/>
          <w:color w:val="auto"/>
          <w:sz w:val="28"/>
          <w:lang w:eastAsia="fr-CA"/>
        </w:rPr>
        <w:lastRenderedPageBreak/>
        <w:t>GESTION DES APPAREILS DE COMMUNICATION : UNE RESPONSABILITÉ PARTAGÉE</w:t>
      </w:r>
      <w:bookmarkEnd w:id="5"/>
    </w:p>
    <w:p w14:paraId="708F509B" w14:textId="77777777" w:rsidR="001C2B27" w:rsidRPr="005E654A" w:rsidRDefault="001C2B27" w:rsidP="001C2B27">
      <w:pPr>
        <w:spacing w:line="256" w:lineRule="auto"/>
        <w:rPr>
          <w:rFonts w:eastAsia="Calibri"/>
          <w:b/>
          <w:smallCaps/>
          <w:sz w:val="8"/>
          <w:szCs w:val="8"/>
          <w:lang w:eastAsia="en-US"/>
        </w:rPr>
      </w:pPr>
    </w:p>
    <w:p w14:paraId="451444BE" w14:textId="77777777" w:rsidR="001C2B27" w:rsidRPr="005E654A" w:rsidRDefault="001C2B27" w:rsidP="001C2B27">
      <w:pPr>
        <w:spacing w:line="256" w:lineRule="auto"/>
        <w:rPr>
          <w:rFonts w:eastAsia="Calibri"/>
          <w:b/>
          <w:smallCaps/>
          <w:lang w:eastAsia="en-US"/>
        </w:rPr>
      </w:pPr>
    </w:p>
    <w:p w14:paraId="359DFF5F" w14:textId="77777777" w:rsidR="001C2B27" w:rsidRPr="005E654A" w:rsidRDefault="001C2B27" w:rsidP="001C2B27">
      <w:pPr>
        <w:spacing w:line="256" w:lineRule="auto"/>
        <w:jc w:val="both"/>
        <w:rPr>
          <w:rFonts w:eastAsia="Calibri"/>
          <w:b/>
          <w:smallCaps/>
          <w:lang w:eastAsia="en-US"/>
        </w:rPr>
      </w:pPr>
      <w:r w:rsidRPr="005E654A">
        <w:rPr>
          <w:rFonts w:eastAsia="Calibri"/>
          <w:b/>
          <w:smallCaps/>
          <w:lang w:eastAsia="en-US"/>
        </w:rPr>
        <w:t>Responsabilités du centre de distribution suprarégional :</w:t>
      </w:r>
    </w:p>
    <w:p w14:paraId="095AAAE5" w14:textId="77777777" w:rsidR="001C2B27" w:rsidRPr="005E654A" w:rsidRDefault="001C2B27" w:rsidP="001C2B27">
      <w:pPr>
        <w:numPr>
          <w:ilvl w:val="0"/>
          <w:numId w:val="4"/>
        </w:numPr>
        <w:spacing w:line="257" w:lineRule="auto"/>
        <w:ind w:left="357" w:hanging="357"/>
        <w:jc w:val="both"/>
        <w:rPr>
          <w:rFonts w:eastAsia="Calibri"/>
          <w:b/>
          <w:smallCaps/>
          <w:lang w:eastAsia="en-US"/>
        </w:rPr>
      </w:pPr>
      <w:r w:rsidRPr="005E654A">
        <w:rPr>
          <w:rFonts w:eastAsia="Calibri"/>
          <w:smallCaps/>
          <w:lang w:eastAsia="en-US"/>
        </w:rPr>
        <w:t>F</w:t>
      </w:r>
      <w:r w:rsidRPr="005E654A">
        <w:rPr>
          <w:rFonts w:eastAsia="Calibri"/>
          <w:lang w:eastAsia="en-US"/>
        </w:rPr>
        <w:t>ournir des appareils permettant d’optimiser la communication</w:t>
      </w:r>
    </w:p>
    <w:p w14:paraId="765ABC53" w14:textId="77777777" w:rsidR="001C2B27" w:rsidRPr="005E654A" w:rsidRDefault="001C2B27" w:rsidP="001C2B27">
      <w:pPr>
        <w:numPr>
          <w:ilvl w:val="0"/>
          <w:numId w:val="4"/>
        </w:numPr>
        <w:spacing w:line="257" w:lineRule="auto"/>
        <w:ind w:left="357" w:hanging="357"/>
        <w:jc w:val="both"/>
        <w:rPr>
          <w:rFonts w:eastAsia="Calibri"/>
          <w:b/>
          <w:smallCaps/>
          <w:lang w:eastAsia="en-US"/>
        </w:rPr>
      </w:pPr>
      <w:r w:rsidRPr="005E654A">
        <w:rPr>
          <w:rFonts w:eastAsia="Calibri"/>
          <w:lang w:eastAsia="en-US"/>
        </w:rPr>
        <w:t>S’assurer que l’appareil fourni réponde aux besoins réels de l’usager</w:t>
      </w:r>
    </w:p>
    <w:p w14:paraId="11F7B1A5" w14:textId="77777777" w:rsidR="001C2B27" w:rsidRPr="005E654A" w:rsidRDefault="001C2B27" w:rsidP="001C2B27">
      <w:pPr>
        <w:numPr>
          <w:ilvl w:val="0"/>
          <w:numId w:val="4"/>
        </w:numPr>
        <w:spacing w:line="257" w:lineRule="auto"/>
        <w:ind w:left="357" w:hanging="357"/>
        <w:jc w:val="both"/>
        <w:rPr>
          <w:rFonts w:eastAsia="Calibri"/>
          <w:b/>
          <w:smallCaps/>
          <w:lang w:eastAsia="en-US"/>
        </w:rPr>
      </w:pPr>
      <w:r w:rsidRPr="005E654A">
        <w:rPr>
          <w:rFonts w:eastAsia="Calibri"/>
          <w:lang w:eastAsia="en-US"/>
        </w:rPr>
        <w:t>Réparer ou remplacer les appareils usés ou endommagés par une utilisation normale</w:t>
      </w:r>
    </w:p>
    <w:p w14:paraId="6666B339" w14:textId="77777777" w:rsidR="001C2B27" w:rsidRPr="005E654A" w:rsidRDefault="001C2B27" w:rsidP="001C2B27">
      <w:pPr>
        <w:numPr>
          <w:ilvl w:val="0"/>
          <w:numId w:val="4"/>
        </w:numPr>
        <w:spacing w:line="257" w:lineRule="auto"/>
        <w:ind w:left="357" w:hanging="357"/>
        <w:jc w:val="both"/>
        <w:rPr>
          <w:rFonts w:eastAsia="Calibri"/>
          <w:b/>
          <w:smallCaps/>
          <w:lang w:eastAsia="en-US"/>
        </w:rPr>
      </w:pPr>
      <w:r w:rsidRPr="005E654A">
        <w:rPr>
          <w:rFonts w:eastAsia="Calibri"/>
          <w:lang w:eastAsia="en-US"/>
        </w:rPr>
        <w:t>Communiquer périodiquement avec l’usager pour valider qu’il utilise régulièrement le mode de communication pour lequel il bénéficie des services SAL-PAC</w:t>
      </w:r>
    </w:p>
    <w:p w14:paraId="0CF678F6" w14:textId="77777777" w:rsidR="001C2B27" w:rsidRPr="005E654A" w:rsidRDefault="001C2B27" w:rsidP="001C2B27">
      <w:pPr>
        <w:spacing w:line="257" w:lineRule="auto"/>
        <w:jc w:val="both"/>
        <w:rPr>
          <w:rFonts w:eastAsia="Calibri"/>
          <w:b/>
          <w:smallCaps/>
          <w:lang w:eastAsia="en-US"/>
        </w:rPr>
      </w:pPr>
    </w:p>
    <w:p w14:paraId="668B3461" w14:textId="77777777" w:rsidR="001C2B27" w:rsidRPr="005E654A" w:rsidRDefault="001C2B27" w:rsidP="001C2B27">
      <w:pPr>
        <w:spacing w:line="257" w:lineRule="auto"/>
        <w:jc w:val="both"/>
        <w:rPr>
          <w:rFonts w:eastAsia="Calibri"/>
          <w:highlight w:val="yellow"/>
          <w:lang w:eastAsia="en-US"/>
        </w:rPr>
      </w:pPr>
      <w:r w:rsidRPr="005E654A">
        <w:rPr>
          <w:rFonts w:eastAsia="Calibri"/>
          <w:b/>
          <w:smallCaps/>
          <w:lang w:eastAsia="en-US"/>
        </w:rPr>
        <w:t xml:space="preserve">Responsabilités de l’usager ou de son représentant </w:t>
      </w:r>
    </w:p>
    <w:p w14:paraId="0565643A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Identifier au moins une personne-ressource et </w:t>
      </w:r>
    </w:p>
    <w:p w14:paraId="1DC2C9A2" w14:textId="77777777" w:rsidR="001C2B27" w:rsidRPr="005E654A" w:rsidRDefault="001C2B27" w:rsidP="001C2B27">
      <w:pPr>
        <w:numPr>
          <w:ilvl w:val="1"/>
          <w:numId w:val="4"/>
        </w:numPr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 xml:space="preserve">l’informer des responsabilités décrites sur ce document; </w:t>
      </w:r>
    </w:p>
    <w:p w14:paraId="54BE070B" w14:textId="77777777" w:rsidR="001C2B27" w:rsidRPr="005E654A" w:rsidRDefault="001C2B27" w:rsidP="001C2B27">
      <w:pPr>
        <w:numPr>
          <w:ilvl w:val="1"/>
          <w:numId w:val="4"/>
        </w:numPr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l’aviser si un appareil de communication a été prêté.</w:t>
      </w:r>
    </w:p>
    <w:p w14:paraId="19211DDF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Aviser le centre de distribution SAL-PAC de tout changement de coordonnées (adresse postale, téléphone, courriel).</w:t>
      </w:r>
    </w:p>
    <w:p w14:paraId="2683A491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Aviser le centre de distribution SAL-PAC de tout changement de sa condition médicale ayant un impact sur les services rendus par les programmes.</w:t>
      </w:r>
    </w:p>
    <w:p w14:paraId="234D1D21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Appliquer le plan d’intervention établi en collaboration avec l’orthophoniste ou le médecin ORL.</w:t>
      </w:r>
    </w:p>
    <w:p w14:paraId="60633548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Prendre connaissance des quantités d’appareils de communication et le respecter (voir le tableau « Liste de matériel et quantité permises »).</w:t>
      </w:r>
    </w:p>
    <w:p w14:paraId="58FFF122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Accepter qu’un appareil prêté ne soit pas toujours neuf.</w:t>
      </w:r>
    </w:p>
    <w:p w14:paraId="6DD2875B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Respecter les règles de sécurité concernant l’utilisation des aides à la communication et du matériel de soins.</w:t>
      </w:r>
    </w:p>
    <w:p w14:paraId="409F9E60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Utiliser l’appareil convenablement et aux fins pour lequel il a été fourni.</w:t>
      </w:r>
    </w:p>
    <w:p w14:paraId="468BAD81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Entretenir régulièrement les aides à la communication prêtées et suivre les consignes reçues à cet effet.</w:t>
      </w:r>
    </w:p>
    <w:p w14:paraId="778C0587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Conserver le matériel attribué et refuser de l’échanger, de le donner ou de le vendre.</w:t>
      </w:r>
    </w:p>
    <w:p w14:paraId="51BCF9D0" w14:textId="77777777" w:rsidR="001C2B27" w:rsidRPr="005E654A" w:rsidRDefault="001C2B27" w:rsidP="001C2B27">
      <w:pPr>
        <w:numPr>
          <w:ilvl w:val="0"/>
          <w:numId w:val="4"/>
        </w:numPr>
        <w:ind w:left="357" w:hanging="357"/>
        <w:jc w:val="both"/>
        <w:rPr>
          <w:rFonts w:eastAsia="Calibri"/>
          <w:lang w:eastAsia="en-US"/>
        </w:rPr>
      </w:pPr>
      <w:r w:rsidRPr="005E654A">
        <w:rPr>
          <w:rFonts w:eastAsia="Calibri"/>
          <w:lang w:eastAsia="en-US"/>
        </w:rPr>
        <w:t>Retourner l’appareil prêté au centre de distribution s’il n’est plus utilisé ou si un autre mode de communication est privilégié.</w:t>
      </w:r>
    </w:p>
    <w:p w14:paraId="59C87E72" w14:textId="77777777" w:rsidR="001C2B27" w:rsidRPr="005E654A" w:rsidRDefault="001C2B27" w:rsidP="001C2B27">
      <w:pPr>
        <w:keepNext/>
        <w:numPr>
          <w:ilvl w:val="0"/>
          <w:numId w:val="4"/>
        </w:numPr>
        <w:jc w:val="both"/>
        <w:rPr>
          <w:rFonts w:cs="Arial"/>
        </w:rPr>
      </w:pPr>
      <w:r w:rsidRPr="005E654A">
        <w:rPr>
          <w:rFonts w:eastAsia="Calibri" w:cs="Arial"/>
          <w:lang w:eastAsia="en-US"/>
        </w:rPr>
        <w:t xml:space="preserve">Aviser le centre de distribution s’il y a un bris sur l’appareil de communication. Advenant le bris de l’appareil ou de ses pièces, les remettre au centre de distribution. </w:t>
      </w:r>
    </w:p>
    <w:p w14:paraId="7BA7CC1A" w14:textId="77777777" w:rsidR="001C2B27" w:rsidRPr="005E654A" w:rsidRDefault="001C2B27" w:rsidP="001C2B27">
      <w:pPr>
        <w:keepNext/>
        <w:numPr>
          <w:ilvl w:val="0"/>
          <w:numId w:val="4"/>
        </w:numPr>
        <w:jc w:val="both"/>
        <w:rPr>
          <w:rFonts w:cs="Arial"/>
        </w:rPr>
      </w:pPr>
      <w:r w:rsidRPr="005E654A">
        <w:rPr>
          <w:rFonts w:cs="Arial"/>
        </w:rPr>
        <w:t>Assumer les coûts de remplacement de l’appareil d’aide à la communication et de ses pièces en cas de vol, de perte ou de bris causé par une utilisation négligente ou abusive, un feu ou un acte de vandalisme.</w:t>
      </w:r>
    </w:p>
    <w:p w14:paraId="6F4E08D7" w14:textId="77777777" w:rsidR="001C2B27" w:rsidRPr="005E654A" w:rsidRDefault="001C2B27" w:rsidP="001C2B27">
      <w:pPr>
        <w:keepNext/>
        <w:ind w:left="360"/>
        <w:jc w:val="both"/>
        <w:rPr>
          <w:rFonts w:cs="Arial"/>
        </w:rPr>
      </w:pPr>
    </w:p>
    <w:p w14:paraId="1FB602A3" w14:textId="77777777" w:rsidR="001C2B27" w:rsidRPr="005E654A" w:rsidRDefault="001C2B27" w:rsidP="001C2B27">
      <w:pPr>
        <w:keepNext/>
        <w:ind w:left="360"/>
        <w:jc w:val="both"/>
        <w:rPr>
          <w:rFonts w:cs="Arial"/>
          <w:b/>
          <w:lang w:eastAsia="fr-CA"/>
        </w:rPr>
      </w:pPr>
    </w:p>
    <w:p w14:paraId="248FFBA9" w14:textId="77777777" w:rsidR="001C2B27" w:rsidRPr="000302E6" w:rsidRDefault="001C2B27" w:rsidP="001C2B27">
      <w:pPr>
        <w:keepNext/>
        <w:jc w:val="both"/>
        <w:rPr>
          <w:rFonts w:cs="Arial"/>
        </w:rPr>
      </w:pPr>
      <w:r w:rsidRPr="000302E6">
        <w:rPr>
          <w:rFonts w:cs="Arial"/>
          <w:b/>
          <w:lang w:eastAsia="fr-CA"/>
        </w:rPr>
        <w:t>J’atteste avoir pris connaissance des politiques de prises en charge et de mes responsabilités.</w:t>
      </w:r>
    </w:p>
    <w:p w14:paraId="42B65112" w14:textId="77777777" w:rsidR="005C0E18" w:rsidRDefault="001C2B27" w:rsidP="000302E6">
      <w:pPr>
        <w:spacing w:after="240"/>
        <w:contextualSpacing/>
        <w:jc w:val="both"/>
      </w:pPr>
      <w:r w:rsidRPr="000302E6">
        <w:rPr>
          <w:rFonts w:cs="Arial"/>
          <w:b/>
          <w:lang w:eastAsia="fr-CA"/>
        </w:rPr>
        <w:t>Initiale : __</w:t>
      </w:r>
    </w:p>
    <w:sectPr w:rsidR="005C0E18" w:rsidSect="001C2B27">
      <w:headerReference w:type="default" r:id="rId7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50E8C" w14:textId="77777777" w:rsidR="001C2B27" w:rsidRDefault="001C2B27" w:rsidP="001C2B27">
      <w:r>
        <w:separator/>
      </w:r>
    </w:p>
  </w:endnote>
  <w:endnote w:type="continuationSeparator" w:id="0">
    <w:p w14:paraId="0B4DF360" w14:textId="77777777" w:rsidR="001C2B27" w:rsidRDefault="001C2B27" w:rsidP="001C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856E9" w14:textId="77777777" w:rsidR="001C2B27" w:rsidRDefault="001C2B27" w:rsidP="001C2B27">
      <w:r>
        <w:separator/>
      </w:r>
    </w:p>
  </w:footnote>
  <w:footnote w:type="continuationSeparator" w:id="0">
    <w:p w14:paraId="5E4A599F" w14:textId="77777777" w:rsidR="001C2B27" w:rsidRDefault="001C2B27" w:rsidP="001C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0302E6" w14:paraId="484A9C58" w14:textId="77777777" w:rsidTr="00F000CB">
      <w:trPr>
        <w:jc w:val="center"/>
      </w:trPr>
      <w:tc>
        <w:tcPr>
          <w:tcW w:w="1871" w:type="dxa"/>
        </w:tcPr>
        <w:p w14:paraId="35C6F53A" w14:textId="77777777" w:rsidR="000302E6" w:rsidRDefault="000302E6" w:rsidP="000302E6">
          <w:pPr>
            <w:pStyle w:val="En-tte"/>
          </w:pPr>
          <w:bookmarkStart w:id="6" w:name="_Hlk200632894"/>
          <w:r w:rsidRPr="00E01DDD">
            <w:rPr>
              <w:b/>
              <w:noProof/>
              <w:sz w:val="8"/>
            </w:rPr>
            <w:drawing>
              <wp:inline distT="0" distB="0" distL="0" distR="0" wp14:anchorId="6F5BF5EA" wp14:editId="35F5F2E4">
                <wp:extent cx="1123950" cy="1065530"/>
                <wp:effectExtent l="0" t="0" r="0" b="1270"/>
                <wp:docPr id="1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2CBA7DAD" w14:textId="77777777" w:rsidR="000302E6" w:rsidRPr="00C56481" w:rsidRDefault="000302E6" w:rsidP="000302E6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097413E4" w14:textId="77777777" w:rsidR="000302E6" w:rsidRPr="00C56481" w:rsidRDefault="000302E6" w:rsidP="000302E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452BD497" w14:textId="77777777" w:rsidR="000302E6" w:rsidRPr="00C56481" w:rsidRDefault="000302E6" w:rsidP="000302E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3D8778A0" w14:textId="77777777" w:rsidR="000302E6" w:rsidRPr="00C56481" w:rsidRDefault="000302E6" w:rsidP="000302E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112B6ED1" w14:textId="77777777" w:rsidR="000302E6" w:rsidRPr="00C56481" w:rsidRDefault="000302E6" w:rsidP="000302E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4A46EF7D" w14:textId="77777777" w:rsidR="000302E6" w:rsidRPr="00EF177F" w:rsidRDefault="000302E6" w:rsidP="000302E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1E5E64A8" w14:textId="77777777" w:rsidR="000302E6" w:rsidRPr="00E01DDD" w:rsidRDefault="000302E6" w:rsidP="000302E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3773E96C" wp14:editId="74CEB0D8">
                <wp:extent cx="993775" cy="987425"/>
                <wp:effectExtent l="0" t="0" r="0" b="3175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26483722" w14:textId="77777777" w:rsidR="000302E6" w:rsidRPr="00EF177F" w:rsidRDefault="000302E6" w:rsidP="000302E6">
          <w:pPr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3B77CC5F" w14:textId="77777777" w:rsidR="000302E6" w:rsidRPr="00EF177F" w:rsidRDefault="000302E6" w:rsidP="000302E6">
          <w:pPr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7DE83B1D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5130C93C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57A4ECD2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6D1E0EF3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3530783D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1F818EA9" w14:textId="77777777" w:rsidR="000302E6" w:rsidRPr="00FA62C5" w:rsidRDefault="000302E6" w:rsidP="000302E6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  <w:bookmarkEnd w:id="6"/>
  </w:tbl>
  <w:p w14:paraId="715CC996" w14:textId="77777777" w:rsidR="001C2B27" w:rsidRDefault="001C2B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27CC"/>
    <w:multiLevelType w:val="hybridMultilevel"/>
    <w:tmpl w:val="FC84EC64"/>
    <w:lvl w:ilvl="0" w:tplc="0C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D79F8"/>
    <w:multiLevelType w:val="multilevel"/>
    <w:tmpl w:val="C4044CC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Theme="majorHAnsi" w:hAnsiTheme="majorHAnsi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Theme="majorHAnsi" w:hAnsiTheme="majorHAnsi"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ajorHAnsi" w:hAnsiTheme="majorHAnsi" w:hint="default"/>
          <w:b/>
          <w:i w:val="0"/>
          <w:sz w:val="24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1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ocumentProtection w:edit="forms" w:enforcement="1" w:cryptProviderType="rsaAES" w:cryptAlgorithmClass="hash" w:cryptAlgorithmType="typeAny" w:cryptAlgorithmSid="14" w:cryptSpinCount="100000" w:hash="BmnbcEieDYyCK9j8YhuOByJIIMuIl2ov6o6v9Ykqvmb1ykA8dwGRSUOhIV5DsgMrXMgKPztrInP0KSZuH6/1Tw==" w:salt="TYdPZl61vu7ctkPZXs5s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B27"/>
    <w:rsid w:val="000302E6"/>
    <w:rsid w:val="000C296B"/>
    <w:rsid w:val="00161383"/>
    <w:rsid w:val="001C2B27"/>
    <w:rsid w:val="005C0E18"/>
    <w:rsid w:val="009A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D71A"/>
  <w15:chartTrackingRefBased/>
  <w15:docId w15:val="{97D37CB1-779F-41C9-9FB5-7EF69A6E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B27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C2B27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1C2B27"/>
  </w:style>
  <w:style w:type="paragraph" w:styleId="Pieddepage">
    <w:name w:val="footer"/>
    <w:basedOn w:val="Normal"/>
    <w:link w:val="PieddepageCar"/>
    <w:uiPriority w:val="99"/>
    <w:unhideWhenUsed/>
    <w:rsid w:val="001C2B27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C2B27"/>
  </w:style>
  <w:style w:type="table" w:styleId="Grilledutableau">
    <w:name w:val="Table Grid"/>
    <w:basedOn w:val="TableauNormal"/>
    <w:rsid w:val="001C2B27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niveau1">
    <w:name w:val="Titre niveau 1"/>
    <w:next w:val="Normal"/>
    <w:qFormat/>
    <w:rsid w:val="001C2B27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link w:val="Titreniveau2Car"/>
    <w:qFormat/>
    <w:rsid w:val="001C2B27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qFormat/>
    <w:rsid w:val="001C2B27"/>
    <w:pPr>
      <w:numPr>
        <w:ilvl w:val="2"/>
      </w:numPr>
      <w:tabs>
        <w:tab w:val="clear" w:pos="2174"/>
        <w:tab w:val="num" w:pos="360"/>
      </w:tabs>
      <w:outlineLvl w:val="2"/>
    </w:pPr>
    <w:rPr>
      <w:bCs w:val="0"/>
    </w:rPr>
  </w:style>
  <w:style w:type="character" w:customStyle="1" w:styleId="Titreniveau2Car">
    <w:name w:val="Titre niveau 2 Car"/>
    <w:basedOn w:val="Policepardfaut"/>
    <w:link w:val="Titreniveau2"/>
    <w:rsid w:val="001C2B27"/>
    <w:rPr>
      <w:rFonts w:asciiTheme="majorHAnsi" w:eastAsiaTheme="minorEastAsia" w:hAnsiTheme="majorHAnsi" w:cs="Arial"/>
      <w:b/>
      <w:bCs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1C2B2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564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cp:lastPrinted>2026-02-11T15:50:00Z</cp:lastPrinted>
  <dcterms:created xsi:type="dcterms:W3CDTF">2026-02-11T15:03:00Z</dcterms:created>
  <dcterms:modified xsi:type="dcterms:W3CDTF">2026-02-11T16:50:00Z</dcterms:modified>
</cp:coreProperties>
</file>