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7C5" w:rsidRPr="008D07C5" w:rsidRDefault="008D07C5" w:rsidP="008D07C5">
      <w:pPr>
        <w:keepNext/>
        <w:numPr>
          <w:ilvl w:val="1"/>
          <w:numId w:val="0"/>
        </w:numPr>
        <w:tabs>
          <w:tab w:val="num" w:pos="1166"/>
        </w:tabs>
        <w:spacing w:before="120" w:after="120" w:line="240" w:lineRule="auto"/>
        <w:ind w:left="1166" w:hanging="720"/>
        <w:jc w:val="center"/>
        <w:outlineLvl w:val="1"/>
        <w:rPr>
          <w:rFonts w:ascii="Calibri" w:eastAsia="Times New Roman" w:hAnsi="Calibri" w:cs="Calibri"/>
          <w:color w:val="1F497D"/>
          <w:sz w:val="28"/>
          <w:szCs w:val="24"/>
          <w:lang w:eastAsia="fr-CA"/>
        </w:rPr>
      </w:pPr>
      <w:bookmarkStart w:id="0" w:name="_Toc19519135"/>
      <w:bookmarkStart w:id="1" w:name="_Toc211593951"/>
      <w:r w:rsidRPr="008D07C5">
        <w:rPr>
          <w:rFonts w:ascii="Calibri" w:eastAsia="Times New Roman" w:hAnsi="Calibri" w:cs="Calibri"/>
          <w:b/>
          <w:bCs/>
          <w:sz w:val="28"/>
          <w:szCs w:val="24"/>
          <w:lang w:eastAsia="fr-CA"/>
        </w:rPr>
        <w:t>DEMANDE D’AIDE À LA COMMUNICATION</w:t>
      </w:r>
      <w:bookmarkEnd w:id="0"/>
      <w:bookmarkEnd w:id="1"/>
      <w:r w:rsidRPr="008D07C5">
        <w:rPr>
          <w:rFonts w:ascii="Calibri" w:eastAsia="Times New Roman" w:hAnsi="Calibri" w:cs="Calibri"/>
          <w:b/>
          <w:bCs/>
          <w:sz w:val="28"/>
          <w:szCs w:val="24"/>
          <w:lang w:eastAsia="fr-CA"/>
        </w:rPr>
        <w:t xml:space="preserve"> </w:t>
      </w:r>
    </w:p>
    <w:tbl>
      <w:tblPr>
        <w:tblStyle w:val="Grilledutableau1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3"/>
        <w:gridCol w:w="3355"/>
        <w:gridCol w:w="850"/>
        <w:gridCol w:w="2936"/>
        <w:gridCol w:w="848"/>
        <w:gridCol w:w="988"/>
      </w:tblGrid>
      <w:tr w:rsidR="008D07C5" w:rsidRPr="008D07C5" w:rsidTr="008D07C5">
        <w:trPr>
          <w:jc w:val="center"/>
        </w:trPr>
        <w:tc>
          <w:tcPr>
            <w:tcW w:w="1838" w:type="dxa"/>
            <w:tcBorders>
              <w:top w:val="nil"/>
              <w:bottom w:val="nil"/>
            </w:tcBorders>
          </w:tcPr>
          <w:p w:rsidR="008D07C5" w:rsidRPr="008D07C5" w:rsidRDefault="008D07C5" w:rsidP="00F000CB">
            <w:pPr>
              <w:spacing w:line="240" w:lineRule="auto"/>
              <w:rPr>
                <w:rFonts w:cs="Calibri"/>
                <w:lang w:eastAsia="fr-FR"/>
              </w:rPr>
            </w:pPr>
            <w:r w:rsidRPr="008D07C5">
              <w:rPr>
                <w:rFonts w:cs="Calibri"/>
                <w:lang w:eastAsia="fr-FR"/>
              </w:rPr>
              <w:t xml:space="preserve">Nom du patient : 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8D07C5" w:rsidRPr="008D07C5" w:rsidRDefault="008D07C5" w:rsidP="00F000CB">
            <w:pPr>
              <w:spacing w:line="240" w:lineRule="auto"/>
              <w:rPr>
                <w:rFonts w:cs="Calibri"/>
                <w:lang w:eastAsia="fr-FR"/>
              </w:rPr>
            </w:pPr>
            <w:r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2" w:name="Texte1"/>
            <w:r>
              <w:rPr>
                <w:rFonts w:cs="Calibri"/>
                <w:lang w:eastAsia="fr-FR"/>
              </w:rPr>
              <w:instrText xml:space="preserve"> FORMTEXT </w:instrText>
            </w:r>
            <w:r>
              <w:rPr>
                <w:rFonts w:cs="Calibri"/>
                <w:lang w:eastAsia="fr-FR"/>
              </w:rPr>
            </w:r>
            <w:r>
              <w:rPr>
                <w:rFonts w:cs="Calibri"/>
                <w:lang w:eastAsia="fr-FR"/>
              </w:rPr>
              <w:fldChar w:fldCharType="separate"/>
            </w:r>
            <w:bookmarkStart w:id="3" w:name="_GoBack"/>
            <w:bookmarkEnd w:id="3"/>
            <w:r w:rsidR="00D61979">
              <w:rPr>
                <w:rFonts w:cs="Calibri"/>
                <w:lang w:eastAsia="fr-FR"/>
              </w:rPr>
              <w:t> </w:t>
            </w:r>
            <w:r w:rsidR="00D61979">
              <w:rPr>
                <w:rFonts w:cs="Calibri"/>
                <w:lang w:eastAsia="fr-FR"/>
              </w:rPr>
              <w:t> </w:t>
            </w:r>
            <w:r w:rsidR="00D61979">
              <w:rPr>
                <w:rFonts w:cs="Calibri"/>
                <w:lang w:eastAsia="fr-FR"/>
              </w:rPr>
              <w:t> </w:t>
            </w:r>
            <w:r w:rsidR="00D61979">
              <w:rPr>
                <w:rFonts w:cs="Calibri"/>
                <w:lang w:eastAsia="fr-FR"/>
              </w:rPr>
              <w:t> </w:t>
            </w:r>
            <w:r w:rsidR="00D61979">
              <w:rPr>
                <w:rFonts w:cs="Calibri"/>
                <w:lang w:eastAsia="fr-FR"/>
              </w:rPr>
              <w:t> </w:t>
            </w:r>
            <w:r>
              <w:rPr>
                <w:rFonts w:cs="Calibri"/>
                <w:lang w:eastAsia="fr-FR"/>
              </w:rPr>
              <w:fldChar w:fldCharType="end"/>
            </w:r>
            <w:bookmarkEnd w:id="2"/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D07C5" w:rsidRPr="008D07C5" w:rsidRDefault="008D07C5" w:rsidP="00F000CB">
            <w:pPr>
              <w:spacing w:line="240" w:lineRule="auto"/>
              <w:rPr>
                <w:rFonts w:cs="Calibri"/>
                <w:lang w:eastAsia="fr-FR"/>
              </w:rPr>
            </w:pPr>
            <w:r w:rsidRPr="008D07C5">
              <w:rPr>
                <w:rFonts w:cs="Calibri"/>
                <w:lang w:eastAsia="fr-FR"/>
              </w:rPr>
              <w:t>RAMQ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8D07C5" w:rsidRPr="008D07C5" w:rsidRDefault="008D07C5" w:rsidP="00F000CB">
            <w:pPr>
              <w:spacing w:line="240" w:lineRule="auto"/>
              <w:rPr>
                <w:rFonts w:cs="Calibri"/>
                <w:lang w:eastAsia="fr-FR"/>
              </w:rPr>
            </w:pPr>
            <w:r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lang w:eastAsia="fr-FR"/>
              </w:rPr>
              <w:instrText xml:space="preserve"> FORMTEXT </w:instrText>
            </w:r>
            <w:r>
              <w:rPr>
                <w:rFonts w:cs="Calibri"/>
                <w:lang w:eastAsia="fr-FR"/>
              </w:rPr>
            </w:r>
            <w:r>
              <w:rPr>
                <w:rFonts w:cs="Calibri"/>
                <w:lang w:eastAsia="fr-FR"/>
              </w:rPr>
              <w:fldChar w:fldCharType="separate"/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lang w:eastAsia="fr-FR"/>
              </w:rPr>
              <w:fldChar w:fldCharType="end"/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8D07C5" w:rsidRPr="008D07C5" w:rsidRDefault="008D07C5" w:rsidP="00F000CB">
            <w:pPr>
              <w:spacing w:line="240" w:lineRule="auto"/>
              <w:rPr>
                <w:rFonts w:cs="Calibri"/>
                <w:lang w:eastAsia="fr-FR"/>
              </w:rPr>
            </w:pPr>
            <w:proofErr w:type="spellStart"/>
            <w:r w:rsidRPr="008D07C5">
              <w:rPr>
                <w:rFonts w:cs="Calibri"/>
                <w:lang w:eastAsia="fr-FR"/>
              </w:rPr>
              <w:t>Exp</w:t>
            </w:r>
            <w:proofErr w:type="spellEnd"/>
            <w:r w:rsidRPr="008D07C5">
              <w:rPr>
                <w:rFonts w:cs="Calibri"/>
                <w:lang w:eastAsia="fr-FR"/>
              </w:rPr>
              <w:t>. :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8D07C5" w:rsidRPr="008D07C5" w:rsidRDefault="008D07C5" w:rsidP="00F000CB">
            <w:pPr>
              <w:spacing w:line="240" w:lineRule="auto"/>
              <w:rPr>
                <w:rFonts w:cs="Calibri"/>
                <w:lang w:eastAsia="fr-FR"/>
              </w:rPr>
            </w:pPr>
            <w:r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lang w:eastAsia="fr-FR"/>
              </w:rPr>
              <w:instrText xml:space="preserve"> FORMTEXT </w:instrText>
            </w:r>
            <w:r>
              <w:rPr>
                <w:rFonts w:cs="Calibri"/>
                <w:lang w:eastAsia="fr-FR"/>
              </w:rPr>
            </w:r>
            <w:r>
              <w:rPr>
                <w:rFonts w:cs="Calibri"/>
                <w:lang w:eastAsia="fr-FR"/>
              </w:rPr>
              <w:fldChar w:fldCharType="separate"/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lang w:eastAsia="fr-FR"/>
              </w:rPr>
              <w:fldChar w:fldCharType="end"/>
            </w:r>
          </w:p>
        </w:tc>
      </w:tr>
    </w:tbl>
    <w:p w:rsidR="008D07C5" w:rsidRPr="008D07C5" w:rsidRDefault="008D07C5" w:rsidP="008D07C5">
      <w:pPr>
        <w:spacing w:after="0" w:line="240" w:lineRule="auto"/>
        <w:rPr>
          <w:rFonts w:ascii="Calibri" w:eastAsia="Times New Roman" w:hAnsi="Calibri" w:cs="Calibri"/>
          <w:sz w:val="18"/>
          <w:lang w:eastAsia="fr-CA"/>
        </w:rPr>
      </w:pPr>
    </w:p>
    <w:tbl>
      <w:tblPr>
        <w:tblW w:w="10820" w:type="dxa"/>
        <w:jc w:val="center"/>
        <w:tblLook w:val="04A0" w:firstRow="1" w:lastRow="0" w:firstColumn="1" w:lastColumn="0" w:noHBand="0" w:noVBand="1"/>
      </w:tblPr>
      <w:tblGrid>
        <w:gridCol w:w="2395"/>
        <w:gridCol w:w="2396"/>
        <w:gridCol w:w="6029"/>
      </w:tblGrid>
      <w:tr w:rsidR="008D07C5" w:rsidRPr="008D07C5" w:rsidTr="00F000CB">
        <w:trPr>
          <w:trHeight w:val="396"/>
          <w:jc w:val="center"/>
        </w:trPr>
        <w:tc>
          <w:tcPr>
            <w:tcW w:w="10820" w:type="dxa"/>
            <w:gridSpan w:val="3"/>
            <w:shd w:val="clear" w:color="auto" w:fill="auto"/>
          </w:tcPr>
          <w:p w:rsidR="008D07C5" w:rsidRPr="008D07C5" w:rsidRDefault="008D07C5" w:rsidP="00F000CB">
            <w:pPr>
              <w:spacing w:after="0" w:line="320" w:lineRule="atLeast"/>
              <w:rPr>
                <w:rFonts w:ascii="Calibri" w:eastAsia="Times New Roman" w:hAnsi="Calibri" w:cs="Arial"/>
                <w:i/>
                <w:sz w:val="24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aseACocher1"/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bookmarkEnd w:id="4"/>
            <w:r>
              <w:rPr>
                <w:rFonts w:ascii="Calibri" w:eastAsia="Times New Roman" w:hAnsi="Calibri" w:cs="Arial"/>
                <w:i/>
                <w:sz w:val="24"/>
                <w:lang w:eastAsia="fr-FR"/>
              </w:rPr>
              <w:t xml:space="preserve"> </w:t>
            </w:r>
            <w:r w:rsidRPr="008D07C5">
              <w:rPr>
                <w:rFonts w:ascii="Calibri" w:eastAsia="Times New Roman" w:hAnsi="Calibri" w:cs="Arial"/>
                <w:i/>
                <w:sz w:val="24"/>
                <w:lang w:eastAsia="fr-FR"/>
              </w:rPr>
              <w:t>Demande urgente - L’intervention avec le patient est prévue ou nécessaire dans 5 jours ou moins</w:t>
            </w:r>
          </w:p>
        </w:tc>
      </w:tr>
      <w:tr w:rsidR="008D07C5" w:rsidRPr="008D07C5" w:rsidTr="00F000CB">
        <w:trPr>
          <w:trHeight w:val="396"/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spacing w:after="0" w:line="320" w:lineRule="atLeast"/>
              <w:jc w:val="center"/>
              <w:rPr>
                <w:rFonts w:ascii="Calibri" w:eastAsia="Times New Roman" w:hAnsi="Calibri" w:cs="Arial"/>
                <w:b/>
                <w:u w:val="single"/>
                <w:lang w:eastAsia="fr-FR"/>
              </w:rPr>
            </w:pPr>
            <w:r w:rsidRPr="008D07C5">
              <w:rPr>
                <w:rFonts w:ascii="Calibri" w:eastAsia="Times New Roman" w:hAnsi="Calibri" w:cs="Arial"/>
                <w:b/>
                <w:u w:val="single"/>
                <w:lang w:eastAsia="fr-FR"/>
              </w:rPr>
              <w:t>APPAREILS</w:t>
            </w: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spacing w:after="0" w:line="320" w:lineRule="atLeast"/>
              <w:jc w:val="center"/>
              <w:rPr>
                <w:rFonts w:ascii="Calibri" w:eastAsia="Times New Roman" w:hAnsi="Calibri" w:cs="Arial"/>
                <w:b/>
                <w:u w:val="single"/>
                <w:lang w:eastAsia="fr-FR"/>
              </w:rPr>
            </w:pPr>
            <w:r w:rsidRPr="008D07C5">
              <w:rPr>
                <w:rFonts w:ascii="Calibri" w:eastAsia="Times New Roman" w:hAnsi="Calibri" w:cs="Arial"/>
                <w:b/>
                <w:u w:val="single"/>
                <w:lang w:eastAsia="fr-FR"/>
              </w:rPr>
              <w:t>FOURNITURES</w:t>
            </w:r>
          </w:p>
        </w:tc>
      </w:tr>
      <w:tr w:rsidR="008D07C5" w:rsidRPr="008D07C5" w:rsidTr="00F000CB">
        <w:trPr>
          <w:trHeight w:val="70"/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825"/>
              </w:tabs>
              <w:spacing w:after="0" w:line="320" w:lineRule="atLeast"/>
              <w:ind w:left="-822" w:right="-613" w:firstLine="822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</w:t>
            </w:r>
            <w:r w:rsidRPr="008D07C5">
              <w:rPr>
                <w:rFonts w:ascii="Calibri" w:eastAsia="Times New Roman" w:hAnsi="Calibri" w:cs="Arial"/>
                <w:b/>
                <w:sz w:val="20"/>
                <w:szCs w:val="20"/>
                <w:lang w:eastAsia="fr-FR"/>
              </w:rPr>
              <w:t>Électrolarynx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  </w:t>
            </w: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center" w:pos="2372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</w:t>
            </w:r>
            <w:r w:rsidRPr="008D07C5">
              <w:rPr>
                <w:rFonts w:ascii="Calibri" w:eastAsia="Times New Roman" w:hAnsi="Calibri" w:cs="Arial"/>
                <w:b/>
                <w:sz w:val="20"/>
                <w:szCs w:val="20"/>
                <w:lang w:eastAsia="fr-FR"/>
              </w:rPr>
              <w:t xml:space="preserve">Prothèse </w:t>
            </w:r>
            <w:proofErr w:type="spellStart"/>
            <w:r w:rsidRPr="008D07C5">
              <w:rPr>
                <w:rFonts w:ascii="Calibri" w:eastAsia="Times New Roman" w:hAnsi="Calibri" w:cs="Arial"/>
                <w:b/>
                <w:sz w:val="20"/>
                <w:szCs w:val="20"/>
                <w:lang w:eastAsia="fr-FR"/>
              </w:rPr>
              <w:t>trachéo</w:t>
            </w:r>
            <w:proofErr w:type="spellEnd"/>
            <w:r w:rsidRPr="008D07C5">
              <w:rPr>
                <w:rFonts w:ascii="Calibri" w:eastAsia="Times New Roman" w:hAnsi="Calibri" w:cs="Arial"/>
                <w:b/>
                <w:sz w:val="20"/>
                <w:szCs w:val="20"/>
                <w:lang w:eastAsia="fr-FR"/>
              </w:rPr>
              <w:t>-œsophagienne (PTO)</w:t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center" w:pos="2302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      </w:t>
            </w: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spacing w:after="0" w:line="320" w:lineRule="atLeast"/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      Marque : </w:t>
            </w:r>
            <w:r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lang w:eastAsia="fr-FR"/>
              </w:rPr>
              <w:instrText xml:space="preserve"> FORMTEXT </w:instrText>
            </w:r>
            <w:r>
              <w:rPr>
                <w:rFonts w:cs="Calibri"/>
                <w:lang w:eastAsia="fr-FR"/>
              </w:rPr>
            </w:r>
            <w:r>
              <w:rPr>
                <w:rFonts w:cs="Calibri"/>
                <w:lang w:eastAsia="fr-FR"/>
              </w:rPr>
              <w:fldChar w:fldCharType="separate"/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                       Type :</w:t>
            </w:r>
            <w:r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 </w:t>
            </w:r>
            <w:r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lang w:eastAsia="fr-FR"/>
              </w:rPr>
              <w:instrText xml:space="preserve"> FORMTEXT </w:instrText>
            </w:r>
            <w:r>
              <w:rPr>
                <w:rFonts w:cs="Calibri"/>
                <w:lang w:eastAsia="fr-FR"/>
              </w:rPr>
            </w:r>
            <w:r>
              <w:rPr>
                <w:rFonts w:cs="Calibri"/>
                <w:lang w:eastAsia="fr-FR"/>
              </w:rPr>
              <w:fldChar w:fldCharType="separate"/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lang w:eastAsia="fr-FR"/>
              </w:rPr>
              <w:fldChar w:fldCharType="end"/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275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   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>Adaptateur buccal</w:t>
            </w: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spacing w:after="0" w:line="320" w:lineRule="atLeast"/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    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>Xtra-Flange</w:t>
            </w:r>
            <w:proofErr w:type="spellEnd"/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(</w:t>
            </w:r>
            <w:proofErr w:type="spellStart"/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>Provox</w:t>
            </w:r>
            <w:proofErr w:type="spellEnd"/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>) : </w:t>
            </w:r>
            <w:r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lang w:eastAsia="fr-FR"/>
              </w:rPr>
              <w:instrText xml:space="preserve"> FORMTEXT </w:instrText>
            </w:r>
            <w:r>
              <w:rPr>
                <w:rFonts w:cs="Calibri"/>
                <w:lang w:eastAsia="fr-FR"/>
              </w:rPr>
            </w:r>
            <w:r>
              <w:rPr>
                <w:rFonts w:cs="Calibri"/>
                <w:lang w:eastAsia="fr-FR"/>
              </w:rPr>
              <w:fldChar w:fldCharType="separate"/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>Fr</w:t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3960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Tubes : </w:t>
            </w:r>
            <w:r w:rsidRPr="008D07C5">
              <w:rPr>
                <w:rFonts w:ascii="Segoe UI Symbol" w:eastAsia="MS Gothic" w:hAnsi="Segoe UI Symbol" w:cs="Segoe UI Symbol"/>
                <w:sz w:val="20"/>
                <w:szCs w:val="20"/>
                <w:lang w:eastAsia="fr-FR"/>
              </w:rPr>
              <w:t>☐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souples    </w:t>
            </w:r>
            <w:r w:rsidRPr="008D07C5">
              <w:rPr>
                <w:rFonts w:ascii="Segoe UI Symbol" w:eastAsia="MS Gothic" w:hAnsi="Segoe UI Symbol" w:cs="Segoe UI Symbol"/>
                <w:sz w:val="20"/>
                <w:szCs w:val="20"/>
                <w:lang w:eastAsia="fr-FR"/>
              </w:rPr>
              <w:t>☐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rigides </w:t>
            </w: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215"/>
              </w:tabs>
              <w:spacing w:after="0" w:line="320" w:lineRule="atLeast"/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    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Cathéter </w:t>
            </w:r>
            <w:r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lang w:eastAsia="fr-FR"/>
              </w:rPr>
              <w:instrText xml:space="preserve"> FORMTEXT </w:instrText>
            </w:r>
            <w:r>
              <w:rPr>
                <w:rFonts w:cs="Calibri"/>
                <w:lang w:eastAsia="fr-FR"/>
              </w:rPr>
            </w:r>
            <w:r>
              <w:rPr>
                <w:rFonts w:cs="Calibri"/>
                <w:lang w:eastAsia="fr-FR"/>
              </w:rPr>
              <w:fldChar w:fldCharType="separate"/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>Fr</w:t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945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945"/>
                <w:tab w:val="left" w:pos="3540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    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Brosse pour PTO             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Pipette pour PTO</w:t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945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470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   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Obturateur pour PTO (</w:t>
            </w: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>plug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>)</w:t>
            </w: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> :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</w:t>
            </w:r>
          </w:p>
          <w:p w:rsidR="008D07C5" w:rsidRPr="008D07C5" w:rsidRDefault="008D07C5" w:rsidP="00F000CB">
            <w:pPr>
              <w:tabs>
                <w:tab w:val="left" w:pos="1470"/>
              </w:tabs>
              <w:spacing w:after="0" w:line="320" w:lineRule="atLeast"/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         </w:t>
            </w: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Diamètre : </w:t>
            </w:r>
            <w:r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lang w:eastAsia="fr-FR"/>
              </w:rPr>
              <w:instrText xml:space="preserve"> FORMTEXT </w:instrText>
            </w:r>
            <w:r>
              <w:rPr>
                <w:rFonts w:cs="Calibri"/>
                <w:lang w:eastAsia="fr-FR"/>
              </w:rPr>
            </w:r>
            <w:r>
              <w:rPr>
                <w:rFonts w:cs="Calibri"/>
                <w:lang w:eastAsia="fr-FR"/>
              </w:rPr>
              <w:fldChar w:fldCharType="separate"/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           Marque :</w:t>
            </w:r>
            <w:r>
              <w:rPr>
                <w:rFonts w:cs="Calibri"/>
                <w:lang w:eastAsia="fr-FR"/>
              </w:rPr>
              <w:t xml:space="preserve"> </w:t>
            </w:r>
            <w:r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lang w:eastAsia="fr-FR"/>
              </w:rPr>
              <w:instrText xml:space="preserve"> FORMTEXT </w:instrText>
            </w:r>
            <w:r>
              <w:rPr>
                <w:rFonts w:cs="Calibri"/>
                <w:lang w:eastAsia="fr-FR"/>
              </w:rPr>
            </w:r>
            <w:r>
              <w:rPr>
                <w:rFonts w:cs="Calibri"/>
                <w:lang w:eastAsia="fr-FR"/>
              </w:rPr>
              <w:fldChar w:fldCharType="separate"/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lang w:eastAsia="fr-FR"/>
              </w:rPr>
              <w:fldChar w:fldCharType="end"/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945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945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   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Prothèse fermée (</w:t>
            </w: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TEP </w:t>
            </w:r>
            <w:proofErr w:type="spellStart"/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>occluder</w:t>
            </w:r>
            <w:proofErr w:type="spellEnd"/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) : </w:t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380"/>
                <w:tab w:val="center" w:pos="2302"/>
                <w:tab w:val="left" w:pos="3285"/>
              </w:tabs>
              <w:spacing w:after="0" w:line="320" w:lineRule="atLeast"/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</w:pP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            </w:t>
            </w: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Longueur : </w:t>
            </w:r>
            <w:r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lang w:eastAsia="fr-FR"/>
              </w:rPr>
              <w:instrText xml:space="preserve"> FORMTEXT </w:instrText>
            </w:r>
            <w:r>
              <w:rPr>
                <w:rFonts w:cs="Calibri"/>
                <w:lang w:eastAsia="fr-FR"/>
              </w:rPr>
            </w:r>
            <w:r>
              <w:rPr>
                <w:rFonts w:cs="Calibri"/>
                <w:lang w:eastAsia="fr-FR"/>
              </w:rPr>
              <w:fldChar w:fldCharType="separate"/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                  Diamètre :</w:t>
            </w:r>
            <w:r>
              <w:rPr>
                <w:rFonts w:cs="Calibri"/>
                <w:lang w:eastAsia="fr-FR"/>
              </w:rPr>
              <w:t xml:space="preserve"> </w:t>
            </w:r>
            <w:r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lang w:eastAsia="fr-FR"/>
              </w:rPr>
              <w:instrText xml:space="preserve"> FORMTEXT </w:instrText>
            </w:r>
            <w:r>
              <w:rPr>
                <w:rFonts w:cs="Calibri"/>
                <w:lang w:eastAsia="fr-FR"/>
              </w:rPr>
            </w:r>
            <w:r>
              <w:rPr>
                <w:rFonts w:cs="Calibri"/>
                <w:lang w:eastAsia="fr-FR"/>
              </w:rPr>
              <w:fldChar w:fldCharType="separate"/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lang w:eastAsia="fr-FR"/>
              </w:rPr>
              <w:fldChar w:fldCharType="end"/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380"/>
                <w:tab w:val="center" w:pos="2302"/>
                <w:tab w:val="left" w:pos="3285"/>
              </w:tabs>
              <w:spacing w:after="0" w:line="320" w:lineRule="atLeast"/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</w:t>
            </w:r>
            <w:r w:rsidRPr="008D07C5">
              <w:rPr>
                <w:rFonts w:ascii="Calibri" w:eastAsia="Times New Roman" w:hAnsi="Calibri" w:cs="Arial"/>
                <w:b/>
                <w:sz w:val="20"/>
                <w:szCs w:val="20"/>
                <w:lang w:eastAsia="fr-FR"/>
              </w:rPr>
              <w:t>Amplificateur de voix</w:t>
            </w: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380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    </w:t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380"/>
                <w:tab w:val="center" w:pos="2302"/>
                <w:tab w:val="left" w:pos="3285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  </w:t>
            </w: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Type de micro : </w:t>
            </w: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spacing w:after="0" w:line="320" w:lineRule="atLeast"/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</w:t>
            </w:r>
            <w:r w:rsidRPr="008D07C5">
              <w:rPr>
                <w:rFonts w:ascii="Calibri" w:eastAsia="Times New Roman" w:hAnsi="Calibri" w:cs="Arial"/>
                <w:b/>
                <w:sz w:val="20"/>
                <w:szCs w:val="20"/>
                <w:lang w:eastAsia="fr-FR"/>
              </w:rPr>
              <w:t>Valve mains libres pour PTO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</w:t>
            </w:r>
          </w:p>
        </w:tc>
      </w:tr>
      <w:tr w:rsidR="008D07C5" w:rsidRPr="008D07C5" w:rsidTr="00F000CB">
        <w:trPr>
          <w:trHeight w:val="20"/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D07C5" w:rsidRPr="008D07C5" w:rsidRDefault="008D07C5" w:rsidP="00F000CB">
            <w:pPr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MS Gothic" w:hAnsi="Calibri" w:cs="Arial"/>
                <w:sz w:val="20"/>
                <w:szCs w:val="20"/>
                <w:lang w:eastAsia="fr-FR"/>
              </w:rPr>
              <w:t xml:space="preserve"> Serre-tête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MS Gothic" w:hAnsi="Calibri" w:cs="Arial"/>
                <w:sz w:val="20"/>
                <w:szCs w:val="20"/>
                <w:lang w:eastAsia="fr-FR"/>
              </w:rPr>
              <w:t xml:space="preserve"> Col de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cygne </w:t>
            </w: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D07C5" w:rsidRPr="008D07C5" w:rsidRDefault="008D07C5" w:rsidP="00F000CB">
            <w:pPr>
              <w:spacing w:after="0" w:line="320" w:lineRule="atLeast"/>
              <w:ind w:left="204"/>
              <w:rPr>
                <w:rFonts w:ascii="Calibri" w:eastAsia="Times New Roman" w:hAnsi="Calibri" w:cs="Arial"/>
                <w:sz w:val="12"/>
                <w:szCs w:val="20"/>
                <w:lang w:eastAsia="fr-FR"/>
              </w:rPr>
            </w:pP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410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  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>Sac de transport</w:t>
            </w: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545"/>
                <w:tab w:val="left" w:pos="3510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Diaphragme de remplacement (valve </w:t>
            </w:r>
            <w:proofErr w:type="spellStart"/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>InHealth</w:t>
            </w:r>
            <w:proofErr w:type="spellEnd"/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>)</w:t>
            </w:r>
          </w:p>
          <w:p w:rsidR="008D07C5" w:rsidRPr="008D07C5" w:rsidRDefault="008D07C5" w:rsidP="00F000CB">
            <w:pPr>
              <w:tabs>
                <w:tab w:val="center" w:pos="2372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Arche pour valve mains libres </w:t>
            </w:r>
            <w:proofErr w:type="spellStart"/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>Provox</w:t>
            </w:r>
            <w:proofErr w:type="spellEnd"/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545"/>
              </w:tabs>
              <w:spacing w:after="0" w:line="320" w:lineRule="atLeast"/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</w:pP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545"/>
                <w:tab w:val="left" w:pos="3510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S</w:t>
            </w:r>
            <w:r w:rsidRPr="008D07C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fr-FR"/>
              </w:rPr>
              <w:t>upports de valve souples adhésifs (</w:t>
            </w:r>
            <w:proofErr w:type="spellStart"/>
            <w:r w:rsidRPr="008D07C5">
              <w:rPr>
                <w:rFonts w:ascii="Calibri" w:eastAsia="Times New Roman" w:hAnsi="Calibri" w:cs="Arial"/>
                <w:i/>
                <w:color w:val="000000"/>
                <w:sz w:val="20"/>
                <w:szCs w:val="20"/>
                <w:lang w:eastAsia="fr-FR"/>
              </w:rPr>
              <w:t>Housing</w:t>
            </w:r>
            <w:proofErr w:type="spellEnd"/>
            <w:r w:rsidRPr="008D07C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fr-FR"/>
              </w:rPr>
              <w:t>)</w:t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545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    </w:t>
            </w: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         </w:t>
            </w:r>
            <w:r w:rsidRPr="008D07C5">
              <w:rPr>
                <w:rFonts w:ascii="Calibri" w:eastAsia="MS Gothic" w:hAnsi="Calibri" w:cs="Arial"/>
                <w:i/>
                <w:sz w:val="20"/>
                <w:szCs w:val="20"/>
                <w:lang w:eastAsia="fr-FR"/>
              </w:rPr>
              <w:t>Marque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 : </w:t>
            </w:r>
            <w:r w:rsidR="00593ACB"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593ACB">
              <w:rPr>
                <w:rFonts w:cs="Calibri"/>
                <w:lang w:eastAsia="fr-FR"/>
              </w:rPr>
              <w:instrText xml:space="preserve"> FORMTEXT </w:instrText>
            </w:r>
            <w:r w:rsidR="00593ACB">
              <w:rPr>
                <w:rFonts w:cs="Calibri"/>
                <w:lang w:eastAsia="fr-FR"/>
              </w:rPr>
            </w:r>
            <w:r w:rsidR="00593ACB">
              <w:rPr>
                <w:rFonts w:cs="Calibri"/>
                <w:lang w:eastAsia="fr-FR"/>
              </w:rPr>
              <w:fldChar w:fldCharType="separate"/>
            </w:r>
            <w:r w:rsidR="00593ACB">
              <w:rPr>
                <w:rFonts w:cs="Calibri"/>
                <w:noProof/>
                <w:lang w:eastAsia="fr-FR"/>
              </w:rPr>
              <w:t> </w:t>
            </w:r>
            <w:r w:rsidR="00593ACB">
              <w:rPr>
                <w:rFonts w:cs="Calibri"/>
                <w:noProof/>
                <w:lang w:eastAsia="fr-FR"/>
              </w:rPr>
              <w:t> </w:t>
            </w:r>
            <w:r w:rsidR="00593ACB">
              <w:rPr>
                <w:rFonts w:cs="Calibri"/>
                <w:noProof/>
                <w:lang w:eastAsia="fr-FR"/>
              </w:rPr>
              <w:t> </w:t>
            </w:r>
            <w:r w:rsidR="00593ACB">
              <w:rPr>
                <w:rFonts w:cs="Calibri"/>
                <w:noProof/>
                <w:lang w:eastAsia="fr-FR"/>
              </w:rPr>
              <w:t> </w:t>
            </w:r>
            <w:r w:rsidR="00593ACB">
              <w:rPr>
                <w:rFonts w:cs="Calibri"/>
                <w:noProof/>
                <w:lang w:eastAsia="fr-FR"/>
              </w:rPr>
              <w:t> </w:t>
            </w:r>
            <w:r w:rsidR="00593ACB">
              <w:rPr>
                <w:rFonts w:cs="Calibri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                          </w:t>
            </w: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Type :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   </w:t>
            </w:r>
            <w:r w:rsidR="00593ACB"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593ACB">
              <w:rPr>
                <w:rFonts w:cs="Calibri"/>
                <w:lang w:eastAsia="fr-FR"/>
              </w:rPr>
              <w:instrText xml:space="preserve"> FORMTEXT </w:instrText>
            </w:r>
            <w:r w:rsidR="00593ACB">
              <w:rPr>
                <w:rFonts w:cs="Calibri"/>
                <w:lang w:eastAsia="fr-FR"/>
              </w:rPr>
            </w:r>
            <w:r w:rsidR="00593ACB">
              <w:rPr>
                <w:rFonts w:cs="Calibri"/>
                <w:lang w:eastAsia="fr-FR"/>
              </w:rPr>
              <w:fldChar w:fldCharType="separate"/>
            </w:r>
            <w:r w:rsidR="00593ACB">
              <w:rPr>
                <w:rFonts w:cs="Calibri"/>
                <w:noProof/>
                <w:lang w:eastAsia="fr-FR"/>
              </w:rPr>
              <w:t> </w:t>
            </w:r>
            <w:r w:rsidR="00593ACB">
              <w:rPr>
                <w:rFonts w:cs="Calibri"/>
                <w:noProof/>
                <w:lang w:eastAsia="fr-FR"/>
              </w:rPr>
              <w:t> </w:t>
            </w:r>
            <w:r w:rsidR="00593ACB">
              <w:rPr>
                <w:rFonts w:cs="Calibri"/>
                <w:noProof/>
                <w:lang w:eastAsia="fr-FR"/>
              </w:rPr>
              <w:t> </w:t>
            </w:r>
            <w:r w:rsidR="00593ACB">
              <w:rPr>
                <w:rFonts w:cs="Calibri"/>
                <w:noProof/>
                <w:lang w:eastAsia="fr-FR"/>
              </w:rPr>
              <w:t> </w:t>
            </w:r>
            <w:r w:rsidR="00593ACB">
              <w:rPr>
                <w:rFonts w:cs="Calibri"/>
                <w:noProof/>
                <w:lang w:eastAsia="fr-FR"/>
              </w:rPr>
              <w:t> </w:t>
            </w:r>
            <w:r w:rsidR="00593ACB">
              <w:rPr>
                <w:rFonts w:cs="Calibri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</w:t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</w:t>
            </w:r>
            <w:r w:rsidRPr="008D07C5">
              <w:rPr>
                <w:rFonts w:ascii="Calibri" w:eastAsia="Times New Roman" w:hAnsi="Calibri" w:cs="Arial"/>
                <w:b/>
                <w:sz w:val="20"/>
                <w:szCs w:val="20"/>
                <w:lang w:eastAsia="fr-FR"/>
              </w:rPr>
              <w:t>Téléphone avec amplificateur de voix</w:t>
            </w: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Supports de valve rigides :  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Régulier 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Large</w:t>
            </w:r>
          </w:p>
        </w:tc>
      </w:tr>
      <w:tr w:rsidR="008D07C5" w:rsidRPr="008D07C5" w:rsidTr="00F000CB">
        <w:trPr>
          <w:trHeight w:val="80"/>
          <w:jc w:val="center"/>
        </w:trPr>
        <w:tc>
          <w:tcPr>
            <w:tcW w:w="2395" w:type="dxa"/>
            <w:shd w:val="clear" w:color="auto" w:fill="auto"/>
            <w:vAlign w:val="center"/>
          </w:tcPr>
          <w:p w:rsidR="008D07C5" w:rsidRPr="008D07C5" w:rsidRDefault="008D07C5" w:rsidP="00F000CB">
            <w:pPr>
              <w:tabs>
                <w:tab w:val="left" w:pos="1693"/>
              </w:tabs>
              <w:spacing w:after="0" w:line="320" w:lineRule="atLeast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239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D07C5" w:rsidRPr="008D07C5" w:rsidRDefault="008D07C5" w:rsidP="00F000CB">
            <w:pPr>
              <w:tabs>
                <w:tab w:val="left" w:pos="1545"/>
              </w:tabs>
              <w:spacing w:after="0" w:line="320" w:lineRule="atLeast"/>
              <w:jc w:val="center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spacing w:after="0" w:line="320" w:lineRule="atLeast"/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Disques de mousse :      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Régulier 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standard</w:t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center" w:pos="2373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500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Bouteille de colle   </w:t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290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</w:t>
            </w:r>
            <w:r w:rsidRPr="008D07C5">
              <w:rPr>
                <w:rFonts w:ascii="Calibri" w:eastAsia="Times New Roman" w:hAnsi="Calibri" w:cs="Arial"/>
                <w:b/>
                <w:sz w:val="20"/>
                <w:szCs w:val="20"/>
                <w:lang w:eastAsia="fr-FR"/>
              </w:rPr>
              <w:t>Appareil téléscripteur (ATS)</w:t>
            </w: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center" w:pos="2443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Tampons protecteurs cutanés</w:t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3885"/>
                <w:tab w:val="right" w:pos="4887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Tampons avec adhésif</w:t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395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710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Tampons avec dissolvant</w:t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center" w:pos="2373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710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b/>
                <w:sz w:val="20"/>
                <w:szCs w:val="20"/>
                <w:lang w:eastAsia="fr-FR"/>
              </w:rPr>
              <w:t xml:space="preserve"> </w:t>
            </w:r>
            <w:r w:rsidRPr="008D07C5">
              <w:rPr>
                <w:rFonts w:ascii="Calibri" w:eastAsia="Times New Roman" w:hAnsi="Calibri" w:cs="Arial"/>
                <w:b/>
                <w:color w:val="000000"/>
                <w:sz w:val="20"/>
                <w:szCs w:val="20"/>
                <w:lang w:eastAsia="fr-FR"/>
              </w:rPr>
              <w:t>Canules en silicone* ** / boutons de stoma* **</w:t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spacing w:after="0" w:line="320" w:lineRule="atLeast"/>
              <w:rPr>
                <w:rFonts w:ascii="Calibri" w:eastAsia="Times New Roman" w:hAnsi="Calibri" w:cs="Arial"/>
                <w:i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665"/>
              </w:tabs>
              <w:spacing w:after="0" w:line="320" w:lineRule="atLeast"/>
              <w:ind w:left="488"/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Marque :  </w:t>
            </w:r>
            <w:r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lang w:eastAsia="fr-FR"/>
              </w:rPr>
              <w:instrText xml:space="preserve"> FORMTEXT </w:instrText>
            </w:r>
            <w:r>
              <w:rPr>
                <w:rFonts w:cs="Calibri"/>
                <w:lang w:eastAsia="fr-FR"/>
              </w:rPr>
            </w:r>
            <w:r>
              <w:rPr>
                <w:rFonts w:cs="Calibri"/>
                <w:lang w:eastAsia="fr-FR"/>
              </w:rPr>
              <w:fldChar w:fldCharType="separate"/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      </w:t>
            </w:r>
          </w:p>
          <w:p w:rsidR="008D07C5" w:rsidRPr="008D07C5" w:rsidRDefault="008D07C5" w:rsidP="00F000CB">
            <w:pPr>
              <w:tabs>
                <w:tab w:val="left" w:pos="1665"/>
              </w:tabs>
              <w:spacing w:after="0" w:line="320" w:lineRule="atLeast"/>
              <w:ind w:left="488"/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noProof/>
                <w:lang w:eastAsia="fr-CA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0E2514E" wp14:editId="355605B6">
                      <wp:simplePos x="0" y="0"/>
                      <wp:positionH relativeFrom="column">
                        <wp:posOffset>1941979</wp:posOffset>
                      </wp:positionH>
                      <wp:positionV relativeFrom="page">
                        <wp:posOffset>256130</wp:posOffset>
                      </wp:positionV>
                      <wp:extent cx="2238375" cy="914960"/>
                      <wp:effectExtent l="0" t="0" r="28575" b="19050"/>
                      <wp:wrapNone/>
                      <wp:docPr id="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8375" cy="914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D07C5" w:rsidRPr="008F5AC9" w:rsidRDefault="008D07C5" w:rsidP="008D07C5">
                                  <w:pPr>
                                    <w:rPr>
                                      <w:i/>
                                    </w:rPr>
                                  </w:pPr>
                                  <w:r w:rsidRPr="008F5AC9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* prescription médicale requise</w:t>
                                  </w:r>
                                </w:p>
                                <w:p w:rsidR="008D07C5" w:rsidRPr="008F5AC9" w:rsidRDefault="008D07C5" w:rsidP="008D07C5">
                                  <w:pPr>
                                    <w:rPr>
                                      <w:i/>
                                    </w:rPr>
                                  </w:pPr>
                                  <w:r w:rsidRPr="008F5AC9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** porteur d</w:t>
                                  </w:r>
                                  <w:r w:rsidRPr="00217CF0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 xml:space="preserve">e PTO </w:t>
                                  </w:r>
                                  <w:r w:rsidRPr="005E32F9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  <w:u w:val="single"/>
                                    </w:rPr>
                                    <w:t>et</w:t>
                                  </w:r>
                                  <w:r w:rsidRPr="00217CF0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 xml:space="preserve"> communiquant avec une voix </w:t>
                                  </w:r>
                                  <w:proofErr w:type="spellStart"/>
                                  <w:r w:rsidRPr="00217CF0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>trachéo-oesophagienne</w:t>
                                  </w:r>
                                  <w:proofErr w:type="spellEnd"/>
                                  <w:r w:rsidRPr="00217CF0"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  <w:t xml:space="preserve"> uniquement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E2514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152.9pt;margin-top:20.15pt;width:176.25pt;height:7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9cxMQIAAFYEAAAOAAAAZHJzL2Uyb0RvYy54bWysVE2P0zAQvSPxHyzfadJsu9tGTVdLlyKk&#10;5UNauHBzbKexcDzGdpssv56x0y0RcELkYHk84+eZ92ayuR06TU7SeQWmovNZTok0HIQyh4p++bx/&#10;taLEB2YE02BkRZ+kp7fbly82vS1lAS1oIR1BEOPL3la0DcGWWeZ5KzvmZ2ClQWcDrmMBTXfIhGM9&#10;onc6K/L8OuvBCeuAS+/x9H500m3CbxrJw8em8TIQXVHMLaTVpbWOa7bdsPLgmG0VP6fB/iGLjimD&#10;j16g7llg5OjUH1Cd4g48NGHGocugaRSXqQasZp7/Vs1jy6xMtSA53l5o8v8Pln84fXJECdSOEsM6&#10;lOgrCkWEJEEOQZIiUtRbX2Lko8XYMLyGIYbHcr19AP7NEwO7lpmDvHMO+lYygSnO481scnXE8RGk&#10;7t+DwLfYMUACGhrXRUBkhCA6SvV0kQfzIBwPi+JqdXWzpISjbz1frK+Tfhkrn29b58NbCR2Jm4o6&#10;lD+hs9ODDzEbVj6HpOxBK7FXWifDHeqdduTEsFX26UsFYJHTMG1Ij7Wt82U+MjB1+ilGnr6/YXQq&#10;YNNr1VV0dQliZeTtjRGpJQNTetxjztqciYzcjSyGoR7OwtQgnpBSB2Nz4zDipgX3g5IeG7ui/vuR&#10;OUmJfmdQFiRuESchGYvlTYGGm3rqqYcZjlAVDZSM210Yp+donTq0+NLYCAbuUMpGJZaj5mNW57yx&#10;eRP550GL0zG1U9Sv38H2JwAAAP//AwBQSwMEFAAGAAgAAAAhACvotxDdAAAACgEAAA8AAABkcnMv&#10;ZG93bnJldi54bWxMj8tOwzAQRfdI/IM1SOyoXepUUYhTISSypg/E1omHOGpsR7Gbpn/PsILdjObo&#10;zrnlbnEDm3GKffAK1isBDH0bTO87Bafj+1MOLCbtjR6CRwU3jLCr7u9KXZhw9XucD6ljFOJjoRXY&#10;lMaC89hadDquwoiebt9hcjrROnXcTPpK4W7gz0JsudO9pw9Wj/hmsT0fLk5BFr8+5HxretvlnzWv&#10;F7eXx1qpx4fl9QVYwiX9wfCrT+pQkVMTLt5ENijYiIzUkwIpNsAI2GY5DQ2RuZTAq5L/r1D9AAAA&#10;//8DAFBLAQItABQABgAIAAAAIQC2gziS/gAAAOEBAAATAAAAAAAAAAAAAAAAAAAAAABbQ29udGVu&#10;dF9UeXBlc10ueG1sUEsBAi0AFAAGAAgAAAAhADj9If/WAAAAlAEAAAsAAAAAAAAAAAAAAAAALwEA&#10;AF9yZWxzLy5yZWxzUEsBAi0AFAAGAAgAAAAhAKVf1zExAgAAVgQAAA4AAAAAAAAAAAAAAAAALgIA&#10;AGRycy9lMm9Eb2MueG1sUEsBAi0AFAAGAAgAAAAhACvotxDdAAAACgEAAA8AAAAAAAAAAAAAAAAA&#10;iwQAAGRycy9kb3ducmV2LnhtbFBLBQYAAAAABAAEAPMAAACVBQAAAAA=&#10;" strokeweight="1.5pt">
                      <v:textbox>
                        <w:txbxContent>
                          <w:p w:rsidR="008D07C5" w:rsidRPr="008F5AC9" w:rsidRDefault="008D07C5" w:rsidP="008D07C5">
                            <w:pPr>
                              <w:rPr>
                                <w:i/>
                              </w:rPr>
                            </w:pPr>
                            <w:r w:rsidRPr="008F5AC9">
                              <w:rPr>
                                <w:i/>
                                <w:sz w:val="20"/>
                                <w:szCs w:val="20"/>
                              </w:rPr>
                              <w:t>* prescription médicale requise</w:t>
                            </w:r>
                          </w:p>
                          <w:p w:rsidR="008D07C5" w:rsidRPr="008F5AC9" w:rsidRDefault="008D07C5" w:rsidP="008D07C5">
                            <w:pPr>
                              <w:rPr>
                                <w:i/>
                              </w:rPr>
                            </w:pPr>
                            <w:r w:rsidRPr="008F5AC9">
                              <w:rPr>
                                <w:i/>
                                <w:sz w:val="20"/>
                                <w:szCs w:val="20"/>
                              </w:rPr>
                              <w:t>** porteur d</w:t>
                            </w:r>
                            <w:r w:rsidRPr="00217CF0">
                              <w:rPr>
                                <w:i/>
                                <w:sz w:val="20"/>
                                <w:szCs w:val="20"/>
                              </w:rPr>
                              <w:t xml:space="preserve">e PTO </w:t>
                            </w:r>
                            <w:r w:rsidRPr="005E32F9">
                              <w:rPr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  <w:t>et</w:t>
                            </w:r>
                            <w:r w:rsidRPr="00217CF0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communiquant avec une voix </w:t>
                            </w:r>
                            <w:proofErr w:type="spellStart"/>
                            <w:r w:rsidRPr="00217CF0">
                              <w:rPr>
                                <w:i/>
                                <w:sz w:val="20"/>
                                <w:szCs w:val="20"/>
                              </w:rPr>
                              <w:t>trachéo-oesophagienne</w:t>
                            </w:r>
                            <w:proofErr w:type="spellEnd"/>
                            <w:r w:rsidRPr="00217CF0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uniquement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Modèle :   </w:t>
            </w:r>
            <w:r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lang w:eastAsia="fr-FR"/>
              </w:rPr>
              <w:instrText xml:space="preserve"> FORMTEXT </w:instrText>
            </w:r>
            <w:r>
              <w:rPr>
                <w:rFonts w:cs="Calibri"/>
                <w:lang w:eastAsia="fr-FR"/>
              </w:rPr>
            </w:r>
            <w:r>
              <w:rPr>
                <w:rFonts w:cs="Calibri"/>
                <w:lang w:eastAsia="fr-FR"/>
              </w:rPr>
              <w:fldChar w:fldCharType="separate"/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           </w:t>
            </w:r>
          </w:p>
          <w:p w:rsidR="008D07C5" w:rsidRPr="008D07C5" w:rsidRDefault="008D07C5" w:rsidP="00F000CB">
            <w:pPr>
              <w:tabs>
                <w:tab w:val="left" w:pos="1560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>Grandeur :</w:t>
            </w:r>
            <w:r>
              <w:rPr>
                <w:rFonts w:cs="Calibri"/>
                <w:lang w:eastAsia="fr-FR"/>
              </w:rPr>
              <w:t xml:space="preserve"> </w:t>
            </w:r>
            <w:r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lang w:eastAsia="fr-FR"/>
              </w:rPr>
              <w:instrText xml:space="preserve"> FORMTEXT </w:instrText>
            </w:r>
            <w:r>
              <w:rPr>
                <w:rFonts w:cs="Calibri"/>
                <w:lang w:eastAsia="fr-FR"/>
              </w:rPr>
            </w:r>
            <w:r>
              <w:rPr>
                <w:rFonts w:cs="Calibri"/>
                <w:lang w:eastAsia="fr-FR"/>
              </w:rPr>
              <w:fldChar w:fldCharType="separate"/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lang w:eastAsia="fr-FR"/>
              </w:rPr>
              <w:fldChar w:fldCharType="end"/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spacing w:after="0" w:line="320" w:lineRule="atLeast"/>
              <w:rPr>
                <w:rFonts w:ascii="Calibri" w:eastAsia="Times New Roman" w:hAnsi="Calibri" w:cs="Arial"/>
                <w:i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930"/>
              </w:tabs>
              <w:spacing w:after="0" w:line="320" w:lineRule="atLeast"/>
              <w:ind w:left="483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Segoe UI Symbol" w:eastAsia="MS Gothic" w:hAnsi="Segoe UI Symbol" w:cs="Segoe UI Symbol"/>
                <w:sz w:val="20"/>
                <w:szCs w:val="20"/>
                <w:lang w:eastAsia="fr-FR"/>
              </w:rPr>
              <w:t xml:space="preserve">     </w:t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Bande de rétention</w:t>
            </w:r>
          </w:p>
        </w:tc>
      </w:tr>
      <w:tr w:rsidR="008D07C5" w:rsidRPr="008D07C5" w:rsidTr="00F000CB">
        <w:trPr>
          <w:trHeight w:val="305"/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665"/>
              </w:tabs>
              <w:spacing w:after="0" w:line="320" w:lineRule="atLeast"/>
              <w:rPr>
                <w:rFonts w:ascii="Calibri" w:eastAsia="Times New Roman" w:hAnsi="Calibri" w:cs="Arial"/>
                <w:sz w:val="16"/>
                <w:szCs w:val="16"/>
                <w:lang w:eastAsia="fr-FR"/>
              </w:rPr>
            </w:pP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instrText xml:space="preserve"> FORMCHECKBOX </w:instrText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r>
            <w:r w:rsidR="00D61979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separate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fldChar w:fldCharType="end"/>
            </w:r>
            <w:r w:rsidRPr="008D07C5"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  <w:t xml:space="preserve"> </w:t>
            </w:r>
            <w:r w:rsidRPr="008D07C5">
              <w:rPr>
                <w:rFonts w:ascii="Calibri" w:eastAsia="Times New Roman" w:hAnsi="Calibri" w:cs="Arial"/>
                <w:b/>
                <w:sz w:val="20"/>
                <w:szCs w:val="20"/>
                <w:lang w:eastAsia="fr-FR"/>
              </w:rPr>
              <w:t>Valve phonatoire *</w:t>
            </w:r>
          </w:p>
        </w:tc>
      </w:tr>
      <w:tr w:rsidR="008D07C5" w:rsidRPr="008D07C5" w:rsidTr="00F000CB">
        <w:trPr>
          <w:trHeight w:val="80"/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spacing w:after="0" w:line="320" w:lineRule="atLeast"/>
              <w:rPr>
                <w:rFonts w:ascii="Calibri" w:eastAsia="Times New Roman" w:hAnsi="Calibri" w:cs="Arial"/>
                <w:i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680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lang w:eastAsia="fr-FR"/>
              </w:rPr>
            </w:pPr>
            <w:r w:rsidRPr="008D07C5"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  <w:t xml:space="preserve">      Marque/type :</w:t>
            </w:r>
            <w:r>
              <w:rPr>
                <w:rFonts w:cs="Calibri"/>
                <w:lang w:eastAsia="fr-FR"/>
              </w:rPr>
              <w:t xml:space="preserve"> </w:t>
            </w:r>
            <w:r>
              <w:rPr>
                <w:rFonts w:cs="Calibri"/>
                <w:lang w:eastAsia="fr-FR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lang w:eastAsia="fr-FR"/>
              </w:rPr>
              <w:instrText xml:space="preserve"> FORMTEXT </w:instrText>
            </w:r>
            <w:r>
              <w:rPr>
                <w:rFonts w:cs="Calibri"/>
                <w:lang w:eastAsia="fr-FR"/>
              </w:rPr>
            </w:r>
            <w:r>
              <w:rPr>
                <w:rFonts w:cs="Calibri"/>
                <w:lang w:eastAsia="fr-FR"/>
              </w:rPr>
              <w:fldChar w:fldCharType="separate"/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noProof/>
                <w:lang w:eastAsia="fr-FR"/>
              </w:rPr>
              <w:t> </w:t>
            </w:r>
            <w:r>
              <w:rPr>
                <w:rFonts w:cs="Calibri"/>
                <w:lang w:eastAsia="fr-FR"/>
              </w:rPr>
              <w:fldChar w:fldCharType="end"/>
            </w:r>
          </w:p>
        </w:tc>
      </w:tr>
      <w:tr w:rsidR="008D07C5" w:rsidRPr="008D07C5" w:rsidTr="00F000CB">
        <w:trPr>
          <w:jc w:val="center"/>
        </w:trPr>
        <w:tc>
          <w:tcPr>
            <w:tcW w:w="4791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275"/>
              </w:tabs>
              <w:spacing w:after="0" w:line="320" w:lineRule="atLeast"/>
              <w:rPr>
                <w:rFonts w:ascii="Calibri" w:eastAsia="Times New Roman" w:hAnsi="Calibri" w:cs="Arial"/>
                <w:sz w:val="20"/>
                <w:szCs w:val="20"/>
                <w:highlight w:val="yellow"/>
                <w:lang w:eastAsia="fr-FR"/>
              </w:rPr>
            </w:pPr>
          </w:p>
        </w:tc>
        <w:tc>
          <w:tcPr>
            <w:tcW w:w="6029" w:type="dxa"/>
            <w:tcBorders>
              <w:left w:val="single" w:sz="18" w:space="0" w:color="auto"/>
            </w:tcBorders>
            <w:shd w:val="clear" w:color="auto" w:fill="auto"/>
          </w:tcPr>
          <w:p w:rsidR="008D07C5" w:rsidRPr="008D07C5" w:rsidRDefault="008D07C5" w:rsidP="00F000CB">
            <w:pPr>
              <w:tabs>
                <w:tab w:val="left" w:pos="1275"/>
              </w:tabs>
              <w:spacing w:after="0" w:line="320" w:lineRule="atLeast"/>
              <w:rPr>
                <w:rFonts w:ascii="Calibri" w:eastAsia="Times New Roman" w:hAnsi="Calibri" w:cs="Arial"/>
                <w:i/>
                <w:sz w:val="20"/>
                <w:szCs w:val="20"/>
                <w:lang w:eastAsia="fr-FR"/>
              </w:rPr>
            </w:pPr>
          </w:p>
        </w:tc>
      </w:tr>
    </w:tbl>
    <w:p w:rsidR="008D07C5" w:rsidRPr="008D07C5" w:rsidRDefault="008D07C5" w:rsidP="008D07C5">
      <w:pPr>
        <w:spacing w:after="0" w:line="240" w:lineRule="auto"/>
        <w:rPr>
          <w:rFonts w:ascii="Calibri" w:eastAsia="Times New Roman" w:hAnsi="Calibri" w:cs="Arial"/>
          <w:sz w:val="20"/>
          <w:lang w:eastAsia="fr-CA"/>
        </w:rPr>
      </w:pPr>
      <w:r w:rsidRPr="008D07C5">
        <w:rPr>
          <w:rFonts w:ascii="Calibri" w:eastAsia="Times New Roman" w:hAnsi="Calibri" w:cs="Arial"/>
          <w:i/>
          <w:lang w:eastAsia="fr-FR"/>
        </w:rPr>
        <w:t>Merci de vous assurer des quantités annuelles permises et de compléter de fournitures excédentaires au besoin</w:t>
      </w:r>
    </w:p>
    <w:p w:rsidR="008D07C5" w:rsidRPr="008D07C5" w:rsidRDefault="008D07C5" w:rsidP="008D07C5">
      <w:pPr>
        <w:spacing w:after="0" w:line="240" w:lineRule="auto"/>
        <w:rPr>
          <w:rFonts w:ascii="Calibri" w:eastAsia="Times New Roman" w:hAnsi="Calibri" w:cs="Arial"/>
          <w:sz w:val="16"/>
          <w:lang w:eastAsia="fr-CA"/>
        </w:rPr>
      </w:pPr>
    </w:p>
    <w:p w:rsidR="008D07C5" w:rsidRPr="008D07C5" w:rsidRDefault="008D07C5" w:rsidP="008D07C5">
      <w:pPr>
        <w:spacing w:after="0" w:line="240" w:lineRule="auto"/>
        <w:rPr>
          <w:rFonts w:ascii="Calibri" w:eastAsia="Times New Roman" w:hAnsi="Calibri" w:cs="Arial"/>
          <w:sz w:val="20"/>
          <w:lang w:eastAsia="fr-CA"/>
        </w:rPr>
      </w:pPr>
      <w:r w:rsidRPr="008D07C5">
        <w:rPr>
          <w:rFonts w:ascii="Calibri" w:eastAsia="Times New Roman" w:hAnsi="Calibri" w:cs="Arial"/>
          <w:sz w:val="20"/>
          <w:lang w:eastAsia="fr-CA"/>
        </w:rPr>
        <w:t xml:space="preserve">Professionnel : </w:t>
      </w:r>
      <w:r>
        <w:rPr>
          <w:rFonts w:cs="Calibri"/>
          <w:lang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="Calibri"/>
          <w:lang w:eastAsia="fr-FR"/>
        </w:rPr>
        <w:instrText xml:space="preserve"> FORMTEXT </w:instrText>
      </w:r>
      <w:r>
        <w:rPr>
          <w:rFonts w:cs="Calibri"/>
          <w:lang w:eastAsia="fr-FR"/>
        </w:rPr>
      </w:r>
      <w:r>
        <w:rPr>
          <w:rFonts w:cs="Calibri"/>
          <w:lang w:eastAsia="fr-FR"/>
        </w:rPr>
        <w:fldChar w:fldCharType="separate"/>
      </w:r>
      <w:r>
        <w:rPr>
          <w:rFonts w:cs="Calibri"/>
          <w:noProof/>
          <w:lang w:eastAsia="fr-FR"/>
        </w:rPr>
        <w:t> </w:t>
      </w:r>
      <w:r>
        <w:rPr>
          <w:rFonts w:cs="Calibri"/>
          <w:noProof/>
          <w:lang w:eastAsia="fr-FR"/>
        </w:rPr>
        <w:t> </w:t>
      </w:r>
      <w:r>
        <w:rPr>
          <w:rFonts w:cs="Calibri"/>
          <w:noProof/>
          <w:lang w:eastAsia="fr-FR"/>
        </w:rPr>
        <w:t> </w:t>
      </w:r>
      <w:r>
        <w:rPr>
          <w:rFonts w:cs="Calibri"/>
          <w:noProof/>
          <w:lang w:eastAsia="fr-FR"/>
        </w:rPr>
        <w:t> </w:t>
      </w:r>
      <w:r>
        <w:rPr>
          <w:rFonts w:cs="Calibri"/>
          <w:noProof/>
          <w:lang w:eastAsia="fr-FR"/>
        </w:rPr>
        <w:t> </w:t>
      </w:r>
      <w:r>
        <w:rPr>
          <w:rFonts w:cs="Calibri"/>
          <w:lang w:eastAsia="fr-FR"/>
        </w:rPr>
        <w:fldChar w:fldCharType="end"/>
      </w:r>
      <w:r w:rsidRPr="008D07C5">
        <w:rPr>
          <w:rFonts w:ascii="Calibri" w:eastAsia="Times New Roman" w:hAnsi="Calibri" w:cs="Arial"/>
          <w:sz w:val="20"/>
          <w:lang w:eastAsia="fr-CA"/>
        </w:rPr>
        <w:t xml:space="preserve"> </w:t>
      </w:r>
      <w:r>
        <w:rPr>
          <w:rFonts w:ascii="Calibri" w:eastAsia="Times New Roman" w:hAnsi="Calibri" w:cs="Arial"/>
          <w:sz w:val="20"/>
          <w:lang w:eastAsia="fr-CA"/>
        </w:rPr>
        <w:tab/>
      </w:r>
      <w:r>
        <w:rPr>
          <w:rFonts w:ascii="Calibri" w:eastAsia="Times New Roman" w:hAnsi="Calibri" w:cs="Arial"/>
          <w:sz w:val="20"/>
          <w:lang w:eastAsia="fr-CA"/>
        </w:rPr>
        <w:tab/>
      </w:r>
      <w:r>
        <w:rPr>
          <w:rFonts w:ascii="Calibri" w:eastAsia="Times New Roman" w:hAnsi="Calibri" w:cs="Arial"/>
          <w:sz w:val="20"/>
          <w:lang w:eastAsia="fr-CA"/>
        </w:rPr>
        <w:tab/>
      </w:r>
      <w:r>
        <w:rPr>
          <w:rFonts w:ascii="Calibri" w:eastAsia="Times New Roman" w:hAnsi="Calibri" w:cs="Arial"/>
          <w:sz w:val="20"/>
          <w:lang w:eastAsia="fr-CA"/>
        </w:rPr>
        <w:tab/>
      </w:r>
      <w:r>
        <w:rPr>
          <w:rFonts w:ascii="Calibri" w:eastAsia="Times New Roman" w:hAnsi="Calibri" w:cs="Arial"/>
          <w:sz w:val="20"/>
          <w:lang w:eastAsia="fr-CA"/>
        </w:rPr>
        <w:tab/>
      </w:r>
      <w:r>
        <w:rPr>
          <w:rFonts w:ascii="Calibri" w:eastAsia="Times New Roman" w:hAnsi="Calibri" w:cs="Arial"/>
          <w:sz w:val="20"/>
          <w:lang w:eastAsia="fr-CA"/>
        </w:rPr>
        <w:tab/>
      </w:r>
      <w:r>
        <w:rPr>
          <w:rFonts w:ascii="Calibri" w:eastAsia="Times New Roman" w:hAnsi="Calibri" w:cs="Arial"/>
          <w:sz w:val="20"/>
          <w:lang w:eastAsia="fr-CA"/>
        </w:rPr>
        <w:tab/>
      </w:r>
      <w:r>
        <w:rPr>
          <w:rFonts w:ascii="Calibri" w:eastAsia="Times New Roman" w:hAnsi="Calibri" w:cs="Arial"/>
          <w:sz w:val="20"/>
          <w:lang w:eastAsia="fr-CA"/>
        </w:rPr>
        <w:tab/>
      </w:r>
      <w:r w:rsidRPr="008D07C5">
        <w:rPr>
          <w:rFonts w:ascii="Calibri" w:eastAsia="Times New Roman" w:hAnsi="Calibri" w:cs="Arial"/>
          <w:sz w:val="20"/>
          <w:lang w:eastAsia="fr-CA"/>
        </w:rPr>
        <w:t>Date : </w:t>
      </w:r>
      <w:r>
        <w:rPr>
          <w:rFonts w:cs="Calibri"/>
          <w:lang w:eastAsia="fr-FR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cs="Calibri"/>
          <w:lang w:eastAsia="fr-FR"/>
        </w:rPr>
        <w:instrText xml:space="preserve"> FORMTEXT </w:instrText>
      </w:r>
      <w:r>
        <w:rPr>
          <w:rFonts w:cs="Calibri"/>
          <w:lang w:eastAsia="fr-FR"/>
        </w:rPr>
      </w:r>
      <w:r>
        <w:rPr>
          <w:rFonts w:cs="Calibri"/>
          <w:lang w:eastAsia="fr-FR"/>
        </w:rPr>
        <w:fldChar w:fldCharType="separate"/>
      </w:r>
      <w:r>
        <w:rPr>
          <w:rFonts w:cs="Calibri"/>
          <w:noProof/>
          <w:lang w:eastAsia="fr-FR"/>
        </w:rPr>
        <w:t> </w:t>
      </w:r>
      <w:r>
        <w:rPr>
          <w:rFonts w:cs="Calibri"/>
          <w:noProof/>
          <w:lang w:eastAsia="fr-FR"/>
        </w:rPr>
        <w:t> </w:t>
      </w:r>
      <w:r>
        <w:rPr>
          <w:rFonts w:cs="Calibri"/>
          <w:noProof/>
          <w:lang w:eastAsia="fr-FR"/>
        </w:rPr>
        <w:t> </w:t>
      </w:r>
      <w:r>
        <w:rPr>
          <w:rFonts w:cs="Calibri"/>
          <w:noProof/>
          <w:lang w:eastAsia="fr-FR"/>
        </w:rPr>
        <w:t> </w:t>
      </w:r>
      <w:r>
        <w:rPr>
          <w:rFonts w:cs="Calibri"/>
          <w:noProof/>
          <w:lang w:eastAsia="fr-FR"/>
        </w:rPr>
        <w:t> </w:t>
      </w:r>
      <w:r>
        <w:rPr>
          <w:rFonts w:cs="Calibri"/>
          <w:lang w:eastAsia="fr-FR"/>
        </w:rPr>
        <w:fldChar w:fldCharType="end"/>
      </w:r>
    </w:p>
    <w:p w:rsidR="008D07C5" w:rsidRPr="008D07C5" w:rsidRDefault="008D07C5" w:rsidP="008D07C5">
      <w:pPr>
        <w:spacing w:after="0" w:line="240" w:lineRule="auto"/>
      </w:pPr>
      <w:r w:rsidRPr="008D07C5">
        <w:rPr>
          <w:rFonts w:ascii="Calibri" w:eastAsia="Times New Roman" w:hAnsi="Calibri" w:cs="Arial"/>
          <w:i/>
          <w:sz w:val="20"/>
          <w:lang w:eastAsia="fr-CA"/>
        </w:rPr>
        <w:t>Cette liste peut être modifiable sans préavis.</w:t>
      </w:r>
    </w:p>
    <w:sectPr w:rsidR="008D07C5" w:rsidRPr="008D07C5" w:rsidSect="008D07C5">
      <w:headerReference w:type="default" r:id="rId6"/>
      <w:pgSz w:w="12240" w:h="15840"/>
      <w:pgMar w:top="720" w:right="720" w:bottom="425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07C5" w:rsidRDefault="008D07C5" w:rsidP="008D07C5">
      <w:pPr>
        <w:spacing w:after="0" w:line="240" w:lineRule="auto"/>
      </w:pPr>
      <w:r>
        <w:separator/>
      </w:r>
    </w:p>
  </w:endnote>
  <w:endnote w:type="continuationSeparator" w:id="0">
    <w:p w:rsidR="008D07C5" w:rsidRDefault="008D07C5" w:rsidP="008D0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07C5" w:rsidRDefault="008D07C5" w:rsidP="008D07C5">
      <w:pPr>
        <w:spacing w:after="0" w:line="240" w:lineRule="auto"/>
      </w:pPr>
      <w:r>
        <w:separator/>
      </w:r>
    </w:p>
  </w:footnote>
  <w:footnote w:type="continuationSeparator" w:id="0">
    <w:p w:rsidR="008D07C5" w:rsidRDefault="008D07C5" w:rsidP="008D0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8D07C5" w:rsidTr="00F000CB">
      <w:trPr>
        <w:jc w:val="center"/>
      </w:trPr>
      <w:tc>
        <w:tcPr>
          <w:tcW w:w="1871" w:type="dxa"/>
        </w:tcPr>
        <w:p w:rsidR="008D07C5" w:rsidRDefault="008D07C5" w:rsidP="008D07C5">
          <w:pPr>
            <w:pStyle w:val="En-tte"/>
          </w:pPr>
          <w:bookmarkStart w:id="5" w:name="_Hlk200632894"/>
          <w:r w:rsidRPr="00E01DDD">
            <w:rPr>
              <w:b/>
              <w:noProof/>
              <w:sz w:val="8"/>
            </w:rPr>
            <w:drawing>
              <wp:inline distT="0" distB="0" distL="0" distR="0" wp14:anchorId="13BC0311" wp14:editId="2ECE67F6">
                <wp:extent cx="1123950" cy="1065530"/>
                <wp:effectExtent l="0" t="0" r="0" b="1270"/>
                <wp:docPr id="11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:rsidR="008D07C5" w:rsidRPr="00C56481" w:rsidRDefault="008D07C5" w:rsidP="008D07C5">
          <w:pPr>
            <w:spacing w:line="240" w:lineRule="auto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 à la communication</w:t>
          </w:r>
        </w:p>
        <w:p w:rsidR="008D07C5" w:rsidRPr="00C56481" w:rsidRDefault="008D07C5" w:rsidP="008D07C5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L’Hôtel-Dieu de Québec</w:t>
          </w:r>
        </w:p>
        <w:p w:rsidR="008D07C5" w:rsidRPr="00C56481" w:rsidRDefault="008D07C5" w:rsidP="008D07C5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11, côte du Palais, porte 1565</w:t>
          </w:r>
        </w:p>
        <w:p w:rsidR="008D07C5" w:rsidRPr="00C56481" w:rsidRDefault="008D07C5" w:rsidP="008D07C5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Québec QC  G1R 2J6</w:t>
          </w:r>
        </w:p>
        <w:p w:rsidR="008D07C5" w:rsidRPr="00C56481" w:rsidRDefault="008D07C5" w:rsidP="008D07C5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sz w:val="16"/>
            </w:rPr>
            <w:t xml:space="preserve">Tél. : 418 </w:t>
          </w:r>
          <w:r w:rsidRPr="00C56481">
            <w:rPr>
              <w:rFonts w:ascii="Arial" w:hAnsi="Arial" w:cs="Arial"/>
              <w:sz w:val="16"/>
            </w:rPr>
            <w:t>691-5095</w:t>
          </w:r>
        </w:p>
        <w:p w:rsidR="008D07C5" w:rsidRPr="00EF177F" w:rsidRDefault="008D07C5" w:rsidP="008D07C5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Téléc. 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:rsidR="008D07C5" w:rsidRPr="00E01DDD" w:rsidRDefault="008D07C5" w:rsidP="008D07C5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3F771877" wp14:editId="56F26DBD">
                <wp:extent cx="993775" cy="987425"/>
                <wp:effectExtent l="0" t="0" r="0" b="3175"/>
                <wp:docPr id="10" name="Imag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:rsidR="008D07C5" w:rsidRPr="00EF177F" w:rsidRDefault="008D07C5" w:rsidP="008D07C5">
          <w:pPr>
            <w:spacing w:line="240" w:lineRule="auto"/>
            <w:jc w:val="left"/>
            <w:rPr>
              <w:rFonts w:ascii="Arial" w:hAnsi="Arial" w:cs="Arial"/>
              <w:sz w:val="16"/>
              <w:szCs w:val="16"/>
            </w:rPr>
          </w:pPr>
          <w:r w:rsidRPr="00EF177F">
            <w:rPr>
              <w:rFonts w:ascii="Arial" w:hAnsi="Arial" w:cs="Arial"/>
              <w:sz w:val="16"/>
              <w:szCs w:val="16"/>
            </w:rPr>
            <w:t xml:space="preserve">Service aux laryngectomisés, </w:t>
          </w:r>
        </w:p>
        <w:p w:rsidR="008D07C5" w:rsidRPr="00EF177F" w:rsidRDefault="008D07C5" w:rsidP="008D07C5">
          <w:pPr>
            <w:spacing w:line="240" w:lineRule="auto"/>
            <w:jc w:val="left"/>
            <w:rPr>
              <w:rFonts w:ascii="Arial" w:hAnsi="Arial" w:cs="Arial"/>
              <w:b/>
              <w:sz w:val="16"/>
              <w:szCs w:val="16"/>
            </w:rPr>
          </w:pPr>
          <w:r w:rsidRPr="00EF177F">
            <w:rPr>
              <w:rFonts w:ascii="Arial" w:hAnsi="Arial" w:cs="Arial"/>
              <w:sz w:val="16"/>
              <w:szCs w:val="16"/>
            </w:rPr>
            <w:t>Programme d’aide à la communication</w:t>
          </w:r>
        </w:p>
        <w:p w:rsidR="008D07C5" w:rsidRPr="00FA62C5" w:rsidRDefault="008D07C5" w:rsidP="008D07C5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 xml:space="preserve">Centre hospitalier de l’Université de Montréal </w:t>
          </w:r>
        </w:p>
        <w:p w:rsidR="008D07C5" w:rsidRPr="00FA62C5" w:rsidRDefault="008D07C5" w:rsidP="008D07C5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Pavillon C, 9e étage</w:t>
          </w:r>
        </w:p>
        <w:p w:rsidR="008D07C5" w:rsidRPr="00FA62C5" w:rsidRDefault="008D07C5" w:rsidP="008D07C5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1000, rue Saint-Denis, porte C.09.7221</w:t>
          </w:r>
        </w:p>
        <w:p w:rsidR="008D07C5" w:rsidRPr="00FA62C5" w:rsidRDefault="008D07C5" w:rsidP="008D07C5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Montréal (Québec) H2X 3J4</w:t>
          </w:r>
        </w:p>
        <w:p w:rsidR="008D07C5" w:rsidRPr="00FA62C5" w:rsidRDefault="008D07C5" w:rsidP="008D07C5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Téléphone : 514 890-8000, poste 25585</w:t>
          </w:r>
        </w:p>
        <w:p w:rsidR="008D07C5" w:rsidRPr="00FA62C5" w:rsidRDefault="008D07C5" w:rsidP="008D07C5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Télécopieur : 514 412-7899</w:t>
          </w:r>
        </w:p>
      </w:tc>
    </w:tr>
    <w:bookmarkEnd w:id="5"/>
  </w:tbl>
  <w:p w:rsidR="008D07C5" w:rsidRDefault="008D07C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/>
  <w:documentProtection w:edit="forms" w:enforcement="1" w:cryptProviderType="rsaAES" w:cryptAlgorithmClass="hash" w:cryptAlgorithmType="typeAny" w:cryptAlgorithmSid="14" w:cryptSpinCount="100000" w:hash="lzIz+VfLykFqQhA54aYYF7y9CiTwW15ULe5s/wt9S8Gk1ZnBeuZXkLf+/Io+BVlgTjydIwLY3VKaeceXBcpkiA==" w:salt="U1eQfREUiOV0VhH+ftght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7C5"/>
    <w:rsid w:val="00593ACB"/>
    <w:rsid w:val="005C0E18"/>
    <w:rsid w:val="008D07C5"/>
    <w:rsid w:val="00D6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9AF2A"/>
  <w15:chartTrackingRefBased/>
  <w15:docId w15:val="{1ECBF1EF-38E6-4393-B742-A2332A0E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D0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07C5"/>
  </w:style>
  <w:style w:type="paragraph" w:styleId="Pieddepage">
    <w:name w:val="footer"/>
    <w:basedOn w:val="Normal"/>
    <w:link w:val="PieddepageCar"/>
    <w:uiPriority w:val="99"/>
    <w:unhideWhenUsed/>
    <w:rsid w:val="008D07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07C5"/>
  </w:style>
  <w:style w:type="table" w:styleId="Grilledutableau">
    <w:name w:val="Table Grid"/>
    <w:basedOn w:val="TableauNormal"/>
    <w:rsid w:val="008D07C5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rsid w:val="008D07C5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398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CHUM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Charles</dc:creator>
  <cp:keywords/>
  <dc:description/>
  <cp:lastModifiedBy>Martin Charles</cp:lastModifiedBy>
  <cp:revision>3</cp:revision>
  <dcterms:created xsi:type="dcterms:W3CDTF">2026-02-11T14:45:00Z</dcterms:created>
  <dcterms:modified xsi:type="dcterms:W3CDTF">2026-02-11T15:03:00Z</dcterms:modified>
</cp:coreProperties>
</file>