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A142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B549ED" wp14:editId="4DE1E269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926D" w14:textId="53901C3B" w:rsidR="00E47B5F" w:rsidRPr="006C6E8B" w:rsidRDefault="00E47B5F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bookmarkStart w:id="0" w:name="_Toc19519141"/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FORMULAIRE DE COMMANDE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3636A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</w:t>
                            </w:r>
                            <w:r w:rsidR="001B1767" w:rsidRPr="003636A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 xml:space="preserve"> POUR TRACHÉOTOMISÉS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0"/>
                            <w:r w:rsidR="006459F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CHUM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49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27FB926D" w14:textId="53901C3B" w:rsidR="00E47B5F" w:rsidRPr="006C6E8B" w:rsidRDefault="00E47B5F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bookmarkStart w:id="1" w:name="_Toc19519141"/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FORMULAIRE DE COMMANDE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3636A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</w:t>
                      </w:r>
                      <w:r w:rsidR="001B1767" w:rsidRPr="003636A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 xml:space="preserve"> POUR TRACHÉOTOMISÉS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1"/>
                      <w:r w:rsidR="006459F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CHUM</w:t>
                      </w:r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B7C3C3" wp14:editId="3DDE0614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B8B5E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08AE68B2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25F33C73" w14:textId="77777777" w:rsidR="00E47B5F" w:rsidRPr="002B26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C3C3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51CB8B5E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08AE68B2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25F33C73" w14:textId="77777777" w:rsidR="00E47B5F" w:rsidRPr="002B26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02D7B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1AFD8C9F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0C086770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3974E597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5498AAA5" w14:textId="77777777" w:rsidR="00E47B5F" w:rsidRPr="002C5471" w:rsidRDefault="00E47B5F" w:rsidP="00E47B5F">
      <w:pPr>
        <w:jc w:val="both"/>
        <w:rPr>
          <w:rFonts w:asciiTheme="minorHAnsi" w:hAnsiTheme="minorHAnsi" w:cs="Arial"/>
          <w:spacing w:val="-3"/>
        </w:rPr>
      </w:pPr>
      <w:r w:rsidRPr="002C5471">
        <w:rPr>
          <w:rFonts w:asciiTheme="minorHAnsi" w:hAnsiTheme="minorHAnsi" w:cs="Arial"/>
          <w:i/>
        </w:rPr>
        <w:t>Les commandes sont expédiées une fois par mois seulement.</w:t>
      </w:r>
      <w:r w:rsidRPr="002C5471">
        <w:rPr>
          <w:rFonts w:asciiTheme="minorHAnsi" w:hAnsiTheme="minorHAnsi" w:cs="Arial"/>
        </w:rPr>
        <w:t xml:space="preserve"> </w:t>
      </w:r>
      <w:r w:rsidRPr="002C5471">
        <w:rPr>
          <w:rFonts w:asciiTheme="minorHAnsi" w:hAnsiTheme="minorHAnsi" w:cs="Arial"/>
          <w:u w:val="single"/>
        </w:rPr>
        <w:t>Il n’y a aucun renouvellement systématique des commandes.</w:t>
      </w:r>
      <w:r w:rsidRPr="002C5471">
        <w:rPr>
          <w:rFonts w:asciiTheme="minorHAnsi" w:hAnsiTheme="minorHAnsi" w:cs="Arial"/>
        </w:rPr>
        <w:t xml:space="preserve"> </w:t>
      </w:r>
      <w:r w:rsidRPr="002C5471">
        <w:rPr>
          <w:rFonts w:asciiTheme="minorHAnsi" w:hAnsiTheme="minorHAnsi" w:cs="Arial"/>
          <w:spacing w:val="-3"/>
        </w:rPr>
        <w:t>Pour tout renouvellement de commande, veuillez remplir ce formulaire et nous le retourner par la poste, courriel ou télécopieur aux coordonnées suivantes:</w:t>
      </w:r>
    </w:p>
    <w:p w14:paraId="7FD75F25" w14:textId="66942B3E" w:rsidR="00E47B5F" w:rsidRPr="00471D9D" w:rsidRDefault="006459FE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  <w:r w:rsidRPr="00714D15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BE9B9" wp14:editId="4452563E">
                <wp:simplePos x="0" y="0"/>
                <wp:positionH relativeFrom="column">
                  <wp:posOffset>3505200</wp:posOffset>
                </wp:positionH>
                <wp:positionV relativeFrom="paragraph">
                  <wp:posOffset>-635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D6165" w14:textId="77777777" w:rsidR="006459FE" w:rsidRPr="005B4318" w:rsidRDefault="006459FE" w:rsidP="006459FE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 xml:space="preserve">: </w:t>
                            </w:r>
                            <w:r w:rsidRPr="00234DAE">
                              <w:rPr>
                                <w:rFonts w:cs="Arial"/>
                                <w:bCs/>
                                <w:spacing w:val="-3"/>
                              </w:rPr>
                              <w:t>514 890-8000, poste 25585</w:t>
                            </w:r>
                          </w:p>
                          <w:p w14:paraId="437E157D" w14:textId="77777777" w:rsidR="006459FE" w:rsidRPr="005B4318" w:rsidRDefault="006459FE" w:rsidP="006459FE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234DAE">
                              <w:rPr>
                                <w:rFonts w:cs="Arial"/>
                              </w:rPr>
                              <w:t>514 412-7008</w:t>
                            </w:r>
                          </w:p>
                          <w:p w14:paraId="570B4648" w14:textId="77777777" w:rsidR="006459FE" w:rsidRPr="005B4318" w:rsidRDefault="006459FE" w:rsidP="006459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 xml:space="preserve">: </w:t>
                            </w:r>
                            <w:r w:rsidRPr="00234DAE">
                              <w:t>sal-pac.chum@ssss.gouv.qc.ca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E9B9" id="Zone de texte 24" o:spid="_x0000_s1028" type="#_x0000_t202" style="position:absolute;left:0;text-align:left;margin-left:276pt;margin-top:-.05pt;width:286.05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ji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" filled="f" stroked="f">
                <v:textbox>
                  <w:txbxContent>
                    <w:p w14:paraId="11AD6165" w14:textId="77777777" w:rsidR="006459FE" w:rsidRPr="005B4318" w:rsidRDefault="006459FE" w:rsidP="006459FE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 xml:space="preserve">: </w:t>
                      </w:r>
                      <w:r w:rsidRPr="00234DAE">
                        <w:rPr>
                          <w:rFonts w:cs="Arial"/>
                          <w:bCs/>
                          <w:spacing w:val="-3"/>
                        </w:rPr>
                        <w:t>514 890-8000, poste 25585</w:t>
                      </w:r>
                    </w:p>
                    <w:p w14:paraId="437E157D" w14:textId="77777777" w:rsidR="006459FE" w:rsidRPr="005B4318" w:rsidRDefault="006459FE" w:rsidP="006459FE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 xml:space="preserve">: </w:t>
                      </w:r>
                      <w:r w:rsidRPr="00234DAE">
                        <w:rPr>
                          <w:rFonts w:cs="Arial"/>
                        </w:rPr>
                        <w:t>514 412-7008</w:t>
                      </w:r>
                    </w:p>
                    <w:p w14:paraId="570B4648" w14:textId="77777777" w:rsidR="006459FE" w:rsidRPr="005B4318" w:rsidRDefault="006459FE" w:rsidP="006459FE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 xml:space="preserve">: </w:t>
                      </w:r>
                      <w:r w:rsidRPr="00234DAE">
                        <w:t>sal-pac.chum@ssss.gouv.qc.ca</w:t>
                      </w:r>
                    </w:p>
                  </w:txbxContent>
                </v:textbox>
              </v:shape>
            </w:pict>
          </mc:Fallback>
        </mc:AlternateContent>
      </w:r>
      <w:r w:rsidRPr="00714D1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8112D" wp14:editId="2C07B853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3381375" cy="1206500"/>
                <wp:effectExtent l="0" t="0" r="952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6BC82" w14:textId="77777777" w:rsidR="006459FE" w:rsidRPr="006856A8" w:rsidRDefault="006459FE" w:rsidP="006459FE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0ACA924F" w14:textId="77777777" w:rsidR="006459FE" w:rsidRDefault="006459FE" w:rsidP="006459FE">
                            <w:pPr>
                              <w:suppressAutoHyphens/>
                              <w:jc w:val="both"/>
                            </w:pPr>
                            <w:r>
                              <w:t>Centre hospitalier de l’Université de Montréal (CHUM)</w:t>
                            </w:r>
                          </w:p>
                          <w:p w14:paraId="185B9454" w14:textId="77777777" w:rsidR="006459FE" w:rsidRDefault="006459FE" w:rsidP="006459FE">
                            <w:pPr>
                              <w:suppressAutoHyphens/>
                              <w:jc w:val="both"/>
                            </w:pPr>
                            <w:r>
                              <w:t>Pavillon C, 9e étage</w:t>
                            </w:r>
                          </w:p>
                          <w:p w14:paraId="0C5613C4" w14:textId="77777777" w:rsidR="006459FE" w:rsidRDefault="006459FE" w:rsidP="006459FE">
                            <w:pPr>
                              <w:suppressAutoHyphens/>
                              <w:jc w:val="both"/>
                            </w:pPr>
                            <w:r>
                              <w:t>1000, rue Saint-Denis, porte C.09.7221</w:t>
                            </w:r>
                          </w:p>
                          <w:p w14:paraId="5D40F0FC" w14:textId="77777777" w:rsidR="006459FE" w:rsidRPr="004E69F2" w:rsidRDefault="006459FE" w:rsidP="006459FE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t>Montréal (Québec) H2X 3J4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112D" id="Zone de texte 25" o:spid="_x0000_s1029" type="#_x0000_t202" style="position:absolute;left:0;text-align:left;margin-left:0;margin-top:9.7pt;width:266.25pt;height: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" stroked="f">
                <v:textbox>
                  <w:txbxContent>
                    <w:p w14:paraId="2D96BC82" w14:textId="77777777" w:rsidR="006459FE" w:rsidRPr="006856A8" w:rsidRDefault="006459FE" w:rsidP="006459FE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0ACA924F" w14:textId="77777777" w:rsidR="006459FE" w:rsidRDefault="006459FE" w:rsidP="006459FE">
                      <w:pPr>
                        <w:suppressAutoHyphens/>
                        <w:jc w:val="both"/>
                      </w:pPr>
                      <w:r>
                        <w:t>Centre hospitalier de l’Université de Montréal (CHUM)</w:t>
                      </w:r>
                    </w:p>
                    <w:p w14:paraId="185B9454" w14:textId="77777777" w:rsidR="006459FE" w:rsidRDefault="006459FE" w:rsidP="006459FE">
                      <w:pPr>
                        <w:suppressAutoHyphens/>
                        <w:jc w:val="both"/>
                      </w:pPr>
                      <w:r>
                        <w:t>Pavillon C, 9e étage</w:t>
                      </w:r>
                    </w:p>
                    <w:p w14:paraId="0C5613C4" w14:textId="77777777" w:rsidR="006459FE" w:rsidRDefault="006459FE" w:rsidP="006459FE">
                      <w:pPr>
                        <w:suppressAutoHyphens/>
                        <w:jc w:val="both"/>
                      </w:pPr>
                      <w:r>
                        <w:t>1000, rue Saint-Denis, porte C.09.7221</w:t>
                      </w:r>
                    </w:p>
                    <w:p w14:paraId="5D40F0FC" w14:textId="77777777" w:rsidR="006459FE" w:rsidRPr="004E69F2" w:rsidRDefault="006459FE" w:rsidP="006459FE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t>Montréal (Québec) H2X 3J4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69FB2B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70D5434F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408431B9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2A746225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4DE5FA69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2C5471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3CF5E" wp14:editId="5C473A97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82138" w14:textId="77777777" w:rsidR="00E47B5F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Veuillez noter qu’il y a un délai de livraison et qu’aucune commande ne sera traitée en urgence.</w:t>
                            </w:r>
                          </w:p>
                          <w:p w14:paraId="06AF3B30" w14:textId="77777777" w:rsidR="00E47B5F" w:rsidRPr="005B4318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3CF5E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46C82138" w14:textId="77777777" w:rsidR="00E47B5F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Veuillez noter qu’il y a un délai de livraison et qu’aucune commande ne sera traitée en urgence.</w:t>
                      </w:r>
                    </w:p>
                    <w:p w14:paraId="06AF3B30" w14:textId="77777777" w:rsidR="00E47B5F" w:rsidRPr="005B4318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4673D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2BB94183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7D131AD3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60F9017E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4BBB2DE4" w14:textId="77777777" w:rsidR="001B1767" w:rsidRPr="00714D15" w:rsidRDefault="001B1767" w:rsidP="001B1767">
      <w:pPr>
        <w:jc w:val="center"/>
        <w:rPr>
          <w:rFonts w:asciiTheme="minorHAnsi" w:hAnsiTheme="minorHAnsi" w:cs="Arial"/>
          <w:b/>
          <w:sz w:val="24"/>
          <w:u w:val="single"/>
        </w:rPr>
      </w:pPr>
      <w:r w:rsidRPr="00714D15">
        <w:rPr>
          <w:rFonts w:asciiTheme="minorHAnsi" w:hAnsiTheme="minorHAnsi" w:cs="Arial"/>
          <w:b/>
          <w:sz w:val="24"/>
          <w:u w:val="single"/>
        </w:rPr>
        <w:t>Demande faite pour :</w:t>
      </w:r>
      <w:r w:rsidRPr="00714D15">
        <w:rPr>
          <w:rFonts w:asciiTheme="minorHAnsi" w:hAnsiTheme="minorHAnsi" w:cs="Arial"/>
          <w:b/>
          <w:sz w:val="28"/>
          <w:u w:val="single"/>
        </w:rPr>
        <w:t xml:space="preserve"> </w:t>
      </w:r>
      <w:r w:rsidRPr="00714D15">
        <w:rPr>
          <w:rFonts w:asciiTheme="minorHAnsi" w:hAnsiTheme="minorHAnsi" w:cs="Arial"/>
          <w:b/>
          <w:sz w:val="24"/>
          <w:u w:val="single"/>
        </w:rPr>
        <w:t>1 mois 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D15">
            <w:rPr>
              <w:rFonts w:ascii="Segoe UI Symbol" w:hAnsi="Segoe UI Symbol" w:cs="Segoe UI Symbol"/>
              <w:b/>
              <w:sz w:val="24"/>
              <w:u w:val="single"/>
            </w:rPr>
            <w:t>☐</w:t>
          </w:r>
        </w:sdtContent>
      </w:sdt>
      <w:r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r w:rsidRPr="00714D15">
        <w:rPr>
          <w:rFonts w:asciiTheme="minorHAnsi" w:hAnsiTheme="minorHAnsi" w:cs="Arial"/>
          <w:b/>
          <w:sz w:val="24"/>
          <w:u w:val="single"/>
        </w:rPr>
        <w:tab/>
        <w:t xml:space="preserve">2 mois 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u w:val="single"/>
            </w:rPr>
            <w:t>☐</w:t>
          </w:r>
        </w:sdtContent>
      </w:sdt>
    </w:p>
    <w:p w14:paraId="66DC6BFA" w14:textId="77777777" w:rsidR="00E47B5F" w:rsidRPr="002C5471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2"/>
          <w:szCs w:val="12"/>
        </w:rPr>
      </w:pPr>
    </w:p>
    <w:tbl>
      <w:tblPr>
        <w:tblW w:w="11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410"/>
        <w:gridCol w:w="3546"/>
        <w:gridCol w:w="3009"/>
        <w:gridCol w:w="54"/>
      </w:tblGrid>
      <w:tr w:rsidR="00E47B5F" w:rsidRPr="002C5471" w14:paraId="48CD43C8" w14:textId="77777777" w:rsidTr="00D66FEC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74218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b/>
                <w:highlight w:val="green"/>
                <w:lang w:val="fr-FR"/>
              </w:rPr>
            </w:pPr>
            <w:bookmarkStart w:id="2" w:name="_Hlk193894596"/>
            <w:r w:rsidRPr="002C5471">
              <w:rPr>
                <w:rFonts w:asciiTheme="minorHAnsi" w:hAnsiTheme="minorHAnsi"/>
                <w:b/>
                <w:bCs/>
                <w:color w:val="000000"/>
                <w:lang w:val="fr-FR"/>
              </w:rPr>
              <w:t>MATÉRIEL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F5840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lang w:val="fr-FR"/>
              </w:rPr>
              <w:t>QUANTITÉ MAXIMALE PERMISE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97EAB" w14:textId="749EA9A7" w:rsidR="00E47B5F" w:rsidRPr="002C5471" w:rsidRDefault="00E47B5F" w:rsidP="00BD507E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2C5471">
              <w:rPr>
                <w:rFonts w:asciiTheme="minorHAnsi" w:hAnsiTheme="minorHAnsi"/>
                <w:b/>
                <w:color w:val="000000"/>
                <w:lang w:val="fr-FR"/>
              </w:rPr>
              <w:t>QUANTITÉ</w:t>
            </w:r>
            <w:r w:rsidR="00517319">
              <w:rPr>
                <w:rFonts w:asciiTheme="minorHAnsi" w:hAnsiTheme="minorHAnsi"/>
                <w:b/>
                <w:color w:val="000000"/>
                <w:lang w:val="fr-FR"/>
              </w:rPr>
              <w:t>*</w:t>
            </w:r>
          </w:p>
        </w:tc>
      </w:tr>
      <w:tr w:rsidR="00E47B5F" w:rsidRPr="002C5471" w14:paraId="59EC27F9" w14:textId="77777777" w:rsidTr="00D66FEC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2B73" w14:textId="77777777" w:rsidR="00E47B5F" w:rsidRPr="002C5471" w:rsidRDefault="00E47B5F" w:rsidP="00BD507E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Ruban à canule pour trachéotomie (100 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2CD0" w14:textId="77777777" w:rsidR="004F6B9F" w:rsidRDefault="004F6B9F" w:rsidP="001B176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rouleau de 50 m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pour 1 mois </w:t>
            </w:r>
          </w:p>
          <w:p w14:paraId="041DA5C0" w14:textId="5C8A6B2B" w:rsidR="00E47B5F" w:rsidRPr="002C5471" w:rsidRDefault="001B1767" w:rsidP="004F6B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rouleau de 100 m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685B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C31447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end"/>
            </w:r>
          </w:p>
        </w:tc>
      </w:tr>
      <w:tr w:rsidR="00E47B5F" w:rsidRPr="002C5471" w14:paraId="287292F2" w14:textId="77777777" w:rsidTr="00D66FEC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6F26" w14:textId="77777777" w:rsidR="00E47B5F" w:rsidRPr="002C5471" w:rsidRDefault="00E47B5F" w:rsidP="00BD507E">
            <w:pPr>
              <w:rPr>
                <w:rFonts w:asciiTheme="minorHAnsi" w:hAnsiTheme="minorHAnsi"/>
                <w:color w:val="FF0000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Tiges montées non stériles 15,2 cm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520" w14:textId="2AAD7CDE" w:rsidR="00E47B5F" w:rsidRDefault="001B1767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3</w:t>
            </w:r>
            <w:r w:rsidR="00E47B5F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sacs de 100 unités p</w:t>
            </w:r>
            <w:r w:rsidR="004F6B9F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ou</w:t>
            </w:r>
            <w:r w:rsidR="00E47B5F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r </w:t>
            </w:r>
            <w:r w:rsidR="004F6B9F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1 </w:t>
            </w:r>
            <w:r w:rsidR="00E47B5F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mois</w:t>
            </w:r>
          </w:p>
          <w:p w14:paraId="47D7220A" w14:textId="77777777" w:rsidR="001B1767" w:rsidRPr="002C5471" w:rsidRDefault="001B1767" w:rsidP="001B176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6 sacs de 100 unités pour 2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A563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E47B5F" w:rsidRPr="002C5471" w14:paraId="45AFC22D" w14:textId="77777777" w:rsidTr="00D66FEC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086F" w14:textId="77777777" w:rsidR="00E47B5F" w:rsidRPr="002C5471" w:rsidRDefault="00E47B5F" w:rsidP="00BD507E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Petites brosses trachéales 6’’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ED9" w14:textId="77777777" w:rsidR="00E47B5F" w:rsidRDefault="001B1767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4 pour 1</w:t>
            </w:r>
            <w:r w:rsidR="00E47B5F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7DAF5A1C" w14:textId="77777777" w:rsidR="001B1767" w:rsidRPr="002C5471" w:rsidRDefault="001B1767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8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D59D" w14:textId="77777777" w:rsidR="00E47B5F" w:rsidRPr="002C5471" w:rsidRDefault="00E47B5F" w:rsidP="00BD507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4F6B9F" w:rsidRPr="004F6B9F" w14:paraId="3EBE754E" w14:textId="77777777" w:rsidTr="00D66FEC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FF89" w14:textId="26E14A0C" w:rsidR="00E47B5F" w:rsidRPr="00517319" w:rsidRDefault="00E47B5F" w:rsidP="00517319">
            <w:pPr>
              <w:rPr>
                <w:rFonts w:asciiTheme="minorHAnsi" w:hAnsiTheme="minorHAnsi"/>
                <w:lang w:val="fr-FR"/>
              </w:rPr>
            </w:pPr>
            <w:r w:rsidRPr="00517319">
              <w:rPr>
                <w:rFonts w:asciiTheme="minorHAnsi" w:hAnsiTheme="minorHAnsi"/>
                <w:lang w:val="fr-FR"/>
              </w:rPr>
              <w:t>Solution saline NACL 0,9%, 5 ml</w:t>
            </w:r>
            <w:r w:rsidR="001B1767" w:rsidRPr="00517319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D51" w14:textId="77777777" w:rsidR="00E47B5F" w:rsidRPr="00517319" w:rsidRDefault="001B1767" w:rsidP="00BD507E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17319">
              <w:rPr>
                <w:rFonts w:asciiTheme="minorHAnsi" w:hAnsiTheme="minorHAnsi"/>
                <w:sz w:val="18"/>
                <w:szCs w:val="18"/>
                <w:lang w:val="fr-FR"/>
              </w:rPr>
              <w:t>1 boîte de 100 unités pour 1</w:t>
            </w:r>
            <w:r w:rsidR="00E47B5F" w:rsidRPr="0051731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mois</w:t>
            </w:r>
          </w:p>
          <w:p w14:paraId="5AE445CA" w14:textId="77777777" w:rsidR="001B1767" w:rsidRPr="00517319" w:rsidRDefault="001B1767" w:rsidP="00BD507E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17319">
              <w:rPr>
                <w:rFonts w:asciiTheme="minorHAnsi" w:hAnsiTheme="minorHAnsi"/>
                <w:sz w:val="18"/>
                <w:szCs w:val="18"/>
                <w:lang w:val="fr-FR"/>
              </w:rPr>
              <w:t>2 boîtes de 200 unités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2B0E" w14:textId="77777777" w:rsidR="00E47B5F" w:rsidRPr="004F6B9F" w:rsidRDefault="00E47B5F" w:rsidP="00BD507E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4F6B9F" w:rsidRPr="004F6B9F" w14:paraId="2EF57168" w14:textId="77777777" w:rsidTr="00D66FEC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F42D" w14:textId="2BE282A8" w:rsidR="00E47B5F" w:rsidRPr="00517319" w:rsidRDefault="00E47B5F" w:rsidP="00517319">
            <w:pPr>
              <w:rPr>
                <w:rFonts w:asciiTheme="minorHAnsi" w:hAnsiTheme="minorHAnsi"/>
                <w:lang w:val="fr-FR"/>
              </w:rPr>
            </w:pPr>
            <w:r w:rsidRPr="00517319">
              <w:rPr>
                <w:rFonts w:asciiTheme="minorHAnsi" w:hAnsiTheme="minorHAnsi"/>
                <w:lang w:val="fr-FR"/>
              </w:rPr>
              <w:t>Compresses à drain 10 cm x 10 cm</w:t>
            </w:r>
            <w:r w:rsidR="001B1767" w:rsidRPr="00517319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DBA" w14:textId="43D71838" w:rsidR="00E47B5F" w:rsidRPr="00517319" w:rsidRDefault="004F6B9F" w:rsidP="004F6B9F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1731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2 boîtes de 50 unités pour 1 </w:t>
            </w:r>
            <w:r w:rsidR="00E47B5F" w:rsidRPr="00517319">
              <w:rPr>
                <w:rFonts w:asciiTheme="minorHAnsi" w:hAnsiTheme="minorHAnsi"/>
                <w:sz w:val="18"/>
                <w:szCs w:val="18"/>
                <w:lang w:val="fr-FR"/>
              </w:rPr>
              <w:t>mois</w:t>
            </w:r>
          </w:p>
          <w:p w14:paraId="6BD10811" w14:textId="77777777" w:rsidR="001B1767" w:rsidRPr="00517319" w:rsidRDefault="001B1767" w:rsidP="00BD507E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17319">
              <w:rPr>
                <w:rFonts w:asciiTheme="minorHAnsi" w:hAnsiTheme="minorHAnsi"/>
                <w:sz w:val="18"/>
                <w:szCs w:val="18"/>
                <w:lang w:val="fr-FR"/>
              </w:rPr>
              <w:t>4 boîtes de 50 unités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69AA" w14:textId="77777777" w:rsidR="00E47B5F" w:rsidRPr="004F6B9F" w:rsidRDefault="00E47B5F" w:rsidP="00BD507E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4F6B9F" w:rsidRPr="004F6B9F" w14:paraId="45D1DFA1" w14:textId="77777777" w:rsidTr="00D66FEC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63AC" w14:textId="27E26EB9" w:rsidR="00E47B5F" w:rsidRPr="00902A84" w:rsidRDefault="00E47B5F" w:rsidP="00BD507E">
            <w:pPr>
              <w:rPr>
                <w:rFonts w:asciiTheme="minorHAnsi" w:hAnsiTheme="minorHAnsi"/>
                <w:lang w:val="fr-FR"/>
              </w:rPr>
            </w:pPr>
            <w:r w:rsidRPr="00902A84">
              <w:rPr>
                <w:rFonts w:asciiTheme="minorHAnsi" w:hAnsiTheme="minorHAnsi"/>
                <w:lang w:val="fr-FR"/>
              </w:rPr>
              <w:t>Compresses de gaze non stériles 10 cm x 10 cm</w:t>
            </w:r>
            <w:r w:rsidR="001B1767" w:rsidRPr="00902A84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7C81" w14:textId="77777777" w:rsidR="001B1767" w:rsidRPr="00902A84" w:rsidRDefault="001B1767" w:rsidP="001B1767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02A84">
              <w:rPr>
                <w:rFonts w:asciiTheme="minorHAnsi" w:hAnsiTheme="minorHAnsi"/>
                <w:sz w:val="18"/>
                <w:szCs w:val="18"/>
                <w:lang w:val="fr-FR"/>
              </w:rPr>
              <w:t>2 boîtes de 100 unités pou</w:t>
            </w:r>
            <w:r w:rsidR="00E47B5F" w:rsidRPr="00902A84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r </w:t>
            </w:r>
            <w:r w:rsidRPr="00902A84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1 </w:t>
            </w:r>
            <w:r w:rsidR="00E47B5F" w:rsidRPr="00902A84">
              <w:rPr>
                <w:rFonts w:asciiTheme="minorHAnsi" w:hAnsiTheme="minorHAnsi"/>
                <w:sz w:val="18"/>
                <w:szCs w:val="18"/>
                <w:lang w:val="fr-FR"/>
              </w:rPr>
              <w:t>mois</w:t>
            </w:r>
          </w:p>
          <w:p w14:paraId="5CAD0B1F" w14:textId="77777777" w:rsidR="00E47B5F" w:rsidRPr="00902A84" w:rsidRDefault="001B1767" w:rsidP="001B1767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902A84">
              <w:rPr>
                <w:rFonts w:asciiTheme="minorHAnsi" w:hAnsiTheme="minorHAnsi"/>
                <w:sz w:val="18"/>
                <w:szCs w:val="18"/>
                <w:lang w:val="fr-FR"/>
              </w:rPr>
              <w:t>4 boîtes de 100 unités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8F2E" w14:textId="77777777" w:rsidR="00E47B5F" w:rsidRPr="004F6B9F" w:rsidRDefault="00E47B5F" w:rsidP="00BD507E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4F6B9F" w:rsidRPr="002C5471" w14:paraId="74A34ABC" w14:textId="77777777" w:rsidTr="00D66FEC">
        <w:trPr>
          <w:trHeight w:val="285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1083" w14:textId="1AB5A04F" w:rsidR="004F6B9F" w:rsidRPr="002C5471" w:rsidRDefault="004F6B9F" w:rsidP="004F6B9F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Filtre en coton</w:t>
            </w:r>
            <w:r>
              <w:rPr>
                <w:rFonts w:asciiTheme="minorHAnsi" w:hAnsiTheme="minorHAnsi"/>
                <w:lang w:val="fr-FR"/>
              </w:rPr>
              <w:t xml:space="preserve"> ou en mousse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984D5" w14:textId="77777777" w:rsidR="004F6B9F" w:rsidRPr="00A63C46" w:rsidRDefault="004F6B9F" w:rsidP="004F6B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Maximum de 4 pour 1</w:t>
            </w: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6D49940D" w14:textId="77777777" w:rsidR="004F6B9F" w:rsidRPr="00A63C46" w:rsidRDefault="004F6B9F" w:rsidP="004F6B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gramStart"/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ou</w:t>
            </w:r>
            <w:proofErr w:type="gramEnd"/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de 8 pour 2 mois</w:t>
            </w:r>
          </w:p>
          <w:p w14:paraId="42145BD6" w14:textId="61B4F118" w:rsidR="004F6B9F" w:rsidRPr="002C5471" w:rsidRDefault="00517319" w:rsidP="004F6B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tous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types confondus</w:t>
            </w:r>
            <w:r w:rsidR="004F6B9F"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(coton et mousse)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0227" w14:textId="092EBFB9" w:rsidR="004F6B9F" w:rsidRPr="002C5471" w:rsidRDefault="004F6B9F" w:rsidP="00517319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Filtre en coton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4F6B9F" w:rsidRPr="002C5471" w14:paraId="653C462A" w14:textId="77777777" w:rsidTr="00D66FEC">
        <w:trPr>
          <w:trHeight w:val="285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B4FE" w14:textId="77777777" w:rsidR="004F6B9F" w:rsidRPr="002C5471" w:rsidRDefault="004F6B9F" w:rsidP="004F6B9F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4651" w14:textId="77777777" w:rsidR="004F6B9F" w:rsidRDefault="004F6B9F" w:rsidP="004F6B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DA9" w14:textId="76EBF85E" w:rsidR="004F6B9F" w:rsidRPr="002C5471" w:rsidRDefault="004F6B9F" w:rsidP="00517319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Filtre en mousse</w:t>
            </w:r>
            <w:r w:rsidR="0051731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31447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517319" w:rsidRPr="002C5471" w14:paraId="1D94E840" w14:textId="77777777" w:rsidTr="00D66FEC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B24F0" w14:textId="537E1465" w:rsidR="00517319" w:rsidRPr="00517319" w:rsidRDefault="00517319" w:rsidP="00517319">
            <w:pPr>
              <w:spacing w:line="256" w:lineRule="auto"/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fr-FR"/>
              </w:rPr>
              <w:t xml:space="preserve">* </w:t>
            </w:r>
            <w: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  <w:t>Assurez-vous que la quantité demandée corresponde à la période couverte par la commande que vous avez cochée ci-dessus.</w:t>
            </w:r>
          </w:p>
        </w:tc>
      </w:tr>
      <w:tr w:rsidR="004F6B9F" w:rsidRPr="00E974DA" w14:paraId="3E6F36FC" w14:textId="77777777" w:rsidTr="00D66FEC">
        <w:trPr>
          <w:gridAfter w:val="1"/>
          <w:wAfter w:w="54" w:type="dxa"/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C356AD7" w14:textId="77777777" w:rsidR="004F6B9F" w:rsidRPr="004F6B9F" w:rsidRDefault="004F6B9F" w:rsidP="004F6B9F">
            <w:pPr>
              <w:rPr>
                <w:rFonts w:asciiTheme="minorHAnsi" w:hAnsiTheme="minorHAnsi"/>
                <w:b/>
                <w:color w:val="000000"/>
                <w:sz w:val="20"/>
                <w:u w:val="single"/>
                <w:lang w:val="fr-FR"/>
              </w:rPr>
            </w:pPr>
            <w:r w:rsidRPr="004F6B9F"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Autres demandes : </w:t>
            </w:r>
          </w:p>
        </w:tc>
        <w:tc>
          <w:tcPr>
            <w:tcW w:w="8961" w:type="dxa"/>
            <w:gridSpan w:val="3"/>
            <w:shd w:val="clear" w:color="auto" w:fill="auto"/>
            <w:vAlign w:val="center"/>
          </w:tcPr>
          <w:p w14:paraId="78505F91" w14:textId="77777777" w:rsidR="004F6B9F" w:rsidRPr="00E974DA" w:rsidRDefault="004F6B9F" w:rsidP="004F6B9F">
            <w:pPr>
              <w:rPr>
                <w:rFonts w:asciiTheme="minorHAnsi" w:hAnsiTheme="minorHAnsi"/>
                <w:b/>
                <w:color w:val="000000"/>
                <w:sz w:val="20"/>
                <w:lang w:val="fr-FR"/>
              </w:rPr>
            </w:pPr>
          </w:p>
        </w:tc>
      </w:tr>
      <w:bookmarkStart w:id="3" w:name="_Hlk193894575"/>
      <w:tr w:rsidR="00D66FEC" w14:paraId="2AB54E0A" w14:textId="77777777" w:rsidTr="00D66FEC">
        <w:trPr>
          <w:trHeight w:val="397"/>
          <w:jc w:val="center"/>
        </w:trPr>
        <w:tc>
          <w:tcPr>
            <w:tcW w:w="11137" w:type="dxa"/>
            <w:gridSpan w:val="5"/>
            <w:vAlign w:val="center"/>
            <w:hideMark/>
          </w:tcPr>
          <w:p w14:paraId="5B7B77F1" w14:textId="40130F5A" w:rsidR="00D66FEC" w:rsidRPr="00C43F4F" w:rsidRDefault="00C31447">
            <w:pPr>
              <w:spacing w:line="256" w:lineRule="auto"/>
              <w:rPr>
                <w:rFonts w:asciiTheme="minorHAnsi" w:hAnsiTheme="minorHAnsi"/>
                <w:color w:val="000000"/>
                <w:sz w:val="20"/>
                <w:lang w:val="fr-FR"/>
              </w:rPr>
            </w:pPr>
            <w:r w:rsidRPr="00C43F4F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" w:name="Texte30"/>
            <w:r w:rsidRPr="00C43F4F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C43F4F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C43F4F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C43F4F"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 w:rsidRPr="00C43F4F"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 w:rsidRPr="00C43F4F"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 w:rsidRPr="00C43F4F"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 w:rsidRPr="00C43F4F"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 w:rsidRPr="00C43F4F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  <w:bookmarkEnd w:id="4"/>
            <w:bookmarkEnd w:id="3"/>
          </w:p>
        </w:tc>
      </w:tr>
      <w:bookmarkEnd w:id="2"/>
    </w:tbl>
    <w:p w14:paraId="087FA848" w14:textId="77777777" w:rsidR="00D66FEC" w:rsidRDefault="00D66FEC" w:rsidP="00D66FEC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/>
          <w:bCs/>
          <w:iCs/>
          <w:spacing w:val="-3"/>
          <w:sz w:val="14"/>
        </w:rPr>
      </w:pPr>
    </w:p>
    <w:p w14:paraId="2467930C" w14:textId="77777777" w:rsidR="00D66FEC" w:rsidRDefault="00D66FEC" w:rsidP="00D66FEC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Cs/>
          <w:iCs/>
          <w:spacing w:val="-3"/>
        </w:rPr>
      </w:pPr>
      <w:bookmarkStart w:id="5" w:name="_Hlk193894614"/>
      <w:r>
        <w:rPr>
          <w:rFonts w:asciiTheme="minorHAnsi" w:hAnsiTheme="minorHAnsi" w:cs="Arial"/>
          <w:b/>
          <w:bCs/>
          <w:iCs/>
          <w:spacing w:val="-3"/>
        </w:rPr>
        <w:t>Les programmes SAL-PAC se réservent le droit de limiter les quantités</w:t>
      </w:r>
      <w:r>
        <w:rPr>
          <w:rFonts w:asciiTheme="minorHAnsi" w:hAnsiTheme="minorHAnsi" w:cs="Arial"/>
          <w:bCs/>
          <w:iCs/>
          <w:spacing w:val="-3"/>
        </w:rPr>
        <w:t>.</w:t>
      </w:r>
    </w:p>
    <w:p w14:paraId="3480F260" w14:textId="77777777" w:rsidR="00D66FEC" w:rsidRDefault="00D66FEC" w:rsidP="00D66FEC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</w:rPr>
      </w:pP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</w:p>
    <w:p w14:paraId="51DF1D7F" w14:textId="0B6BFA10" w:rsidR="00D66FEC" w:rsidRDefault="00D66FEC" w:rsidP="00C43F4F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NOM : 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PRÉNOM : 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57532D01" w14:textId="648ED170" w:rsidR="00D66FEC" w:rsidRDefault="00D66FEC" w:rsidP="00C43F4F">
      <w:pPr>
        <w:tabs>
          <w:tab w:val="left" w:pos="900"/>
          <w:tab w:val="left" w:pos="1080"/>
          <w:tab w:val="right" w:leader="underscore" w:pos="10980"/>
        </w:tabs>
        <w:spacing w:line="360" w:lineRule="auto"/>
        <w:rPr>
          <w:rFonts w:asciiTheme="minorHAnsi" w:hAnsiTheme="minorHAnsi" w:cs="Arial"/>
          <w:iCs/>
          <w:sz w:val="20"/>
        </w:rPr>
      </w:pPr>
      <w:r>
        <w:rPr>
          <w:rFonts w:asciiTheme="minorHAnsi" w:hAnsiTheme="minorHAnsi" w:cs="Arial"/>
          <w:iCs/>
          <w:sz w:val="20"/>
        </w:rPr>
        <w:t xml:space="preserve">ADRESSE : </w:t>
      </w:r>
      <w:r>
        <w:rPr>
          <w:rFonts w:asciiTheme="minorHAnsi" w:hAnsiTheme="minorHAnsi" w:cs="Arial"/>
          <w:iCs/>
          <w:sz w:val="20"/>
        </w:rPr>
        <w:tab/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6B34D074" w14:textId="29287CE3" w:rsidR="00D66FEC" w:rsidRDefault="00D66FEC" w:rsidP="00C43F4F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VILLE:  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separate"/>
      </w:r>
      <w:bookmarkStart w:id="6" w:name="_GoBack"/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bookmarkEnd w:id="6"/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CODE POSTAL : 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4EC5CD99" w14:textId="229B7E3E" w:rsidR="00D66FEC" w:rsidRDefault="00D66FEC" w:rsidP="00C43F4F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TÉLÉPHONE : 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DATE DE NAISSANCE : 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noProof/>
          <w:color w:val="000000"/>
          <w:sz w:val="24"/>
          <w:lang w:val="fr-FR"/>
        </w:rPr>
        <w:t> </w:t>
      </w:r>
      <w:r w:rsidR="00C43F4F" w:rsidRPr="00C43F4F"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2EC6DAE2" w14:textId="77777777" w:rsidR="00902A84" w:rsidRDefault="00902A84" w:rsidP="00517319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</w:p>
    <w:p w14:paraId="23024246" w14:textId="4CC7F9CC" w:rsidR="006D595C" w:rsidRPr="00AE0BB7" w:rsidRDefault="00E47B5F" w:rsidP="00517319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</w:pPr>
      <w:r w:rsidRPr="00E974DA"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Si vous nous indiquez un changement d’adresse, s’agit-il d’un changement permanent?                                   OUI     </w:t>
      </w:r>
      <w:sdt>
        <w:sdtPr>
          <w:rPr>
            <w:rFonts w:asciiTheme="minorHAnsi" w:hAnsiTheme="minorHAnsi" w:cs="Arial"/>
            <w:sz w:val="20"/>
            <w:szCs w:val="20"/>
          </w:rPr>
          <w:id w:val="156136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A84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E974DA">
        <w:rPr>
          <w:rFonts w:asciiTheme="minorHAnsi" w:hAnsiTheme="minorHAnsi" w:cs="Arial"/>
          <w:sz w:val="20"/>
          <w:szCs w:val="20"/>
        </w:rPr>
        <w:t xml:space="preserve">        </w:t>
      </w:r>
      <w:r w:rsidRPr="00E974DA"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NON   </w:t>
      </w:r>
      <w:sdt>
        <w:sdtPr>
          <w:rPr>
            <w:rFonts w:asciiTheme="minorHAnsi" w:hAnsiTheme="minorHAnsi" w:cs="Arial"/>
            <w:sz w:val="20"/>
            <w:szCs w:val="20"/>
          </w:rPr>
          <w:id w:val="-207003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2A84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E974DA">
        <w:rPr>
          <w:rFonts w:asciiTheme="minorHAnsi" w:hAnsiTheme="minorHAnsi" w:cs="Arial"/>
          <w:sz w:val="20"/>
          <w:szCs w:val="20"/>
        </w:rPr>
        <w:t xml:space="preserve">  </w:t>
      </w:r>
      <w:bookmarkEnd w:id="5"/>
    </w:p>
    <w:sectPr w:rsidR="006D595C" w:rsidRPr="00AE0BB7" w:rsidSect="006D595C">
      <w:headerReference w:type="default" r:id="rId8"/>
      <w:pgSz w:w="12240" w:h="15840"/>
      <w:pgMar w:top="1440" w:right="33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DED4" w14:textId="77777777" w:rsidR="00D32E1D" w:rsidRDefault="00D32E1D" w:rsidP="00D32E1D">
      <w:r>
        <w:separator/>
      </w:r>
    </w:p>
  </w:endnote>
  <w:endnote w:type="continuationSeparator" w:id="0">
    <w:p w14:paraId="40480977" w14:textId="77777777"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504B" w14:textId="77777777" w:rsidR="00D32E1D" w:rsidRDefault="00D32E1D" w:rsidP="00D32E1D">
      <w:r>
        <w:separator/>
      </w:r>
    </w:p>
  </w:footnote>
  <w:footnote w:type="continuationSeparator" w:id="0">
    <w:p w14:paraId="578B68CB" w14:textId="77777777"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7F49" w14:textId="42E4EF0C" w:rsidR="00D32E1D" w:rsidRDefault="009E614B" w:rsidP="00D32E1D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3B37BF8" wp14:editId="4C1C4CB9">
          <wp:simplePos x="0" y="0"/>
          <wp:positionH relativeFrom="column">
            <wp:posOffset>372140</wp:posOffset>
          </wp:positionH>
          <wp:positionV relativeFrom="paragraph">
            <wp:posOffset>-106902</wp:posOffset>
          </wp:positionV>
          <wp:extent cx="993775" cy="987425"/>
          <wp:effectExtent l="0" t="0" r="0" b="3175"/>
          <wp:wrapThrough wrapText="bothSides">
            <wp:wrapPolygon edited="0">
              <wp:start x="0" y="0"/>
              <wp:lineTo x="0" y="21253"/>
              <wp:lineTo x="21117" y="21253"/>
              <wp:lineTo x="21117" y="0"/>
              <wp:lineTo x="0" y="0"/>
            </wp:wrapPolygon>
          </wp:wrapThrough>
          <wp:docPr id="215" name="Imag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CDA"/>
    <w:multiLevelType w:val="hybridMultilevel"/>
    <w:tmpl w:val="695AFD92"/>
    <w:lvl w:ilvl="0" w:tplc="0792C3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F1D7F2D"/>
    <w:multiLevelType w:val="hybridMultilevel"/>
    <w:tmpl w:val="53E01B44"/>
    <w:lvl w:ilvl="0" w:tplc="CA3A90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TAUfwJWbCGq79yOrP0J59neL7sARBLBn6JLwOuc8XxuoQlN62s3dEnHRw9JLln/K7Zk7f+iwJKSPyG8ue4CLA==" w:salt="RhMUhOoOhF1k8sZua3Ip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1D"/>
    <w:rsid w:val="001506E6"/>
    <w:rsid w:val="001B1767"/>
    <w:rsid w:val="002042F8"/>
    <w:rsid w:val="00263AF9"/>
    <w:rsid w:val="00270D65"/>
    <w:rsid w:val="003636A5"/>
    <w:rsid w:val="00471D9D"/>
    <w:rsid w:val="004F6B9F"/>
    <w:rsid w:val="00517319"/>
    <w:rsid w:val="0054605C"/>
    <w:rsid w:val="006459FE"/>
    <w:rsid w:val="0065119F"/>
    <w:rsid w:val="006D595C"/>
    <w:rsid w:val="007E5061"/>
    <w:rsid w:val="00902A84"/>
    <w:rsid w:val="009E614B"/>
    <w:rsid w:val="00AE0BB7"/>
    <w:rsid w:val="00C31447"/>
    <w:rsid w:val="00C43F4F"/>
    <w:rsid w:val="00D14CE3"/>
    <w:rsid w:val="00D32E1D"/>
    <w:rsid w:val="00D66FEC"/>
    <w:rsid w:val="00E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8911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1B176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36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36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36A5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6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6A5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6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6A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BD47-91D0-4560-A524-E429BD18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p0027519</cp:lastModifiedBy>
  <cp:revision>8</cp:revision>
  <cp:lastPrinted>2025-03-26T15:15:00Z</cp:lastPrinted>
  <dcterms:created xsi:type="dcterms:W3CDTF">2022-12-28T20:14:00Z</dcterms:created>
  <dcterms:modified xsi:type="dcterms:W3CDTF">2025-03-26T19:21:00Z</dcterms:modified>
</cp:coreProperties>
</file>