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F057" w14:textId="5DD9A9F5" w:rsidR="005B4AAB" w:rsidRDefault="00411506" w:rsidP="005B4AAB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2D88" wp14:editId="28B5A0E8">
                <wp:simplePos x="0" y="0"/>
                <wp:positionH relativeFrom="column">
                  <wp:posOffset>3285877</wp:posOffset>
                </wp:positionH>
                <wp:positionV relativeFrom="paragraph">
                  <wp:posOffset>70347</wp:posOffset>
                </wp:positionV>
                <wp:extent cx="2861972" cy="1526650"/>
                <wp:effectExtent l="0" t="0" r="825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72" cy="152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0AD9" w14:textId="217928AA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Dossier CHUM :</w:t>
                            </w:r>
                          </w:p>
                          <w:p w14:paraId="32556FAE" w14:textId="40971161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Nom :</w:t>
                            </w:r>
                          </w:p>
                          <w:p w14:paraId="13793A0A" w14:textId="6BFB21EA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Prénom :</w:t>
                            </w:r>
                          </w:p>
                          <w:p w14:paraId="1C50FB8E" w14:textId="77777777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458D5039" w14:textId="69CF3FA4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RAMQ :</w:t>
                            </w:r>
                          </w:p>
                          <w:p w14:paraId="4EC9543D" w14:textId="77777777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2DAF3532" w14:textId="359DE9DE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2D88" id="Rectangle 5" o:spid="_x0000_s1026" style="position:absolute;left:0;text-align:left;margin-left:258.75pt;margin-top:5.55pt;width:225.3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" fillcolor="white [3201]" strokecolor="#70ad47 [3209]" strokeweight="1pt">
                <v:textbox>
                  <w:txbxContent>
                    <w:p w14:paraId="60F20AD9" w14:textId="217928AA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Dossier CHUM :</w:t>
                      </w:r>
                    </w:p>
                    <w:p w14:paraId="32556FAE" w14:textId="40971161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Nom :</w:t>
                      </w:r>
                    </w:p>
                    <w:p w14:paraId="13793A0A" w14:textId="6BFB21EA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Prénom :</w:t>
                      </w:r>
                    </w:p>
                    <w:p w14:paraId="1C50FB8E" w14:textId="77777777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458D5039" w14:textId="69CF3FA4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RAMQ :</w:t>
                      </w:r>
                    </w:p>
                    <w:p w14:paraId="4EC9543D" w14:textId="77777777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2DAF3532" w14:textId="359DE9DE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Téléphone :</w:t>
                      </w:r>
                    </w:p>
                  </w:txbxContent>
                </v:textbox>
              </v:rect>
            </w:pict>
          </mc:Fallback>
        </mc:AlternateContent>
      </w:r>
      <w:r w:rsidRPr="00794757">
        <w:rPr>
          <w:noProof/>
        </w:rPr>
        <w:drawing>
          <wp:inline distT="0" distB="0" distL="0" distR="0" wp14:anchorId="73311139" wp14:editId="0A24650B">
            <wp:extent cx="1264285" cy="9702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3C0E" w14:textId="77777777" w:rsidR="005B4AAB" w:rsidRDefault="005B4AAB" w:rsidP="005B4AAB">
      <w:pPr>
        <w:ind w:left="-1134"/>
      </w:pPr>
    </w:p>
    <w:p w14:paraId="43A97F7C" w14:textId="76E1DF59" w:rsidR="00AA1281" w:rsidRDefault="00DE562F" w:rsidP="005B4AAB">
      <w:pPr>
        <w:ind w:left="-1134"/>
      </w:pPr>
      <w:r w:rsidRPr="00AA1281">
        <w:rPr>
          <w:b/>
          <w:bCs/>
        </w:rPr>
        <w:t>Formulaire de référence</w:t>
      </w:r>
      <w:r>
        <w:t xml:space="preserve"> </w:t>
      </w:r>
      <w:r w:rsidR="00D21CDE">
        <w:t>pour une</w:t>
      </w:r>
      <w:r w:rsidR="0016432B" w:rsidRPr="00BA14A4">
        <w:t xml:space="preserve"> consultation</w:t>
      </w:r>
      <w:r w:rsidR="00BA14A4">
        <w:t xml:space="preserve"> à la</w:t>
      </w:r>
    </w:p>
    <w:p w14:paraId="244943AD" w14:textId="550E6521" w:rsidR="005B4AAB" w:rsidRDefault="00D21CDE" w:rsidP="005B4AAB">
      <w:pPr>
        <w:ind w:left="-1134"/>
      </w:pPr>
      <w:r>
        <w:t>Clinique</w:t>
      </w:r>
      <w:r w:rsidR="00DE562F">
        <w:t xml:space="preserve"> d</w:t>
      </w:r>
      <w:r w:rsidR="004426CD">
        <w:t>’encéphalomyélite myalgique/syndrome de</w:t>
      </w:r>
      <w:r w:rsidR="004426CD">
        <w:br/>
        <w:t>fatigue chronique</w:t>
      </w:r>
      <w:r w:rsidR="00BA14A4">
        <w:t>.</w:t>
      </w:r>
    </w:p>
    <w:p w14:paraId="4E5058CF" w14:textId="7B6BE499" w:rsidR="00DE562F" w:rsidRDefault="00DE562F"/>
    <w:tbl>
      <w:tblPr>
        <w:tblStyle w:val="Grilledutableau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1"/>
        <w:gridCol w:w="2551"/>
        <w:gridCol w:w="2126"/>
        <w:gridCol w:w="709"/>
      </w:tblGrid>
      <w:tr w:rsidR="00C141A8" w:rsidRPr="00DE562F" w14:paraId="49873D4C" w14:textId="77777777" w:rsidTr="00C141A8">
        <w:tc>
          <w:tcPr>
            <w:tcW w:w="8222" w:type="dxa"/>
            <w:gridSpan w:val="2"/>
            <w:shd w:val="clear" w:color="auto" w:fill="000000" w:themeFill="text1"/>
          </w:tcPr>
          <w:p w14:paraId="34719726" w14:textId="46BF3BBF" w:rsidR="00C141A8" w:rsidRPr="00DE562F" w:rsidRDefault="00C141A8" w:rsidP="005B0354">
            <w:r>
              <w:t>Critères de référence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AB9C0D4" w14:textId="74F86C41" w:rsidR="00C141A8" w:rsidRDefault="00C141A8" w:rsidP="00C141A8">
            <w:pPr>
              <w:jc w:val="center"/>
            </w:pPr>
            <w:r w:rsidRPr="00440FB7">
              <w:rPr>
                <w:sz w:val="16"/>
                <w:szCs w:val="16"/>
              </w:rPr>
              <w:t>Cocher</w:t>
            </w:r>
            <w:r>
              <w:rPr>
                <w:sz w:val="16"/>
                <w:szCs w:val="16"/>
              </w:rPr>
              <w:t xml:space="preserve"> et remplir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AA4A628" w14:textId="29D13A63" w:rsidR="00C141A8" w:rsidRPr="00DE562F" w:rsidRDefault="00C141A8" w:rsidP="00AA1281">
            <w:pPr>
              <w:jc w:val="center"/>
            </w:pPr>
            <w:r>
              <w:t>OUI</w:t>
            </w:r>
          </w:p>
        </w:tc>
      </w:tr>
      <w:tr w:rsidR="005C04B3" w:rsidRPr="00DE562F" w14:paraId="484956BD" w14:textId="77777777" w:rsidTr="004426CD">
        <w:trPr>
          <w:trHeight w:val="397"/>
        </w:trPr>
        <w:tc>
          <w:tcPr>
            <w:tcW w:w="5671" w:type="dxa"/>
            <w:vAlign w:val="center"/>
          </w:tcPr>
          <w:p w14:paraId="6B5BA6C9" w14:textId="02E54B57" w:rsidR="005C04B3" w:rsidRPr="00DE562F" w:rsidRDefault="004426CD" w:rsidP="00583FB3">
            <w:pPr>
              <w:pStyle w:val="Paragraphedeliste"/>
              <w:numPr>
                <w:ilvl w:val="0"/>
                <w:numId w:val="1"/>
              </w:numPr>
            </w:pPr>
            <w:r>
              <w:t>Fatigue incapacitante de plus de 6 mois</w:t>
            </w:r>
          </w:p>
        </w:tc>
        <w:tc>
          <w:tcPr>
            <w:tcW w:w="4677" w:type="dxa"/>
            <w:gridSpan w:val="2"/>
            <w:vAlign w:val="center"/>
          </w:tcPr>
          <w:p w14:paraId="3AE16D0A" w14:textId="0A9ED4AA" w:rsidR="005C04B3" w:rsidRPr="00DE562F" w:rsidRDefault="005C04B3" w:rsidP="00583FB3">
            <w:r>
              <w:t xml:space="preserve">Date </w:t>
            </w:r>
            <w:r w:rsidR="004426CD">
              <w:t xml:space="preserve">du </w:t>
            </w:r>
            <w:r>
              <w:t>début</w:t>
            </w:r>
            <w:r w:rsidR="004426CD">
              <w:t xml:space="preserve"> approx. </w:t>
            </w:r>
            <w:r>
              <w:t>:</w:t>
            </w:r>
          </w:p>
        </w:tc>
        <w:tc>
          <w:tcPr>
            <w:tcW w:w="709" w:type="dxa"/>
            <w:vAlign w:val="center"/>
          </w:tcPr>
          <w:p w14:paraId="4CD952C6" w14:textId="23276F31" w:rsidR="005C04B3" w:rsidRPr="00DE562F" w:rsidRDefault="005C04B3" w:rsidP="00583FB3"/>
        </w:tc>
      </w:tr>
      <w:tr w:rsidR="00C141A8" w:rsidRPr="00DE562F" w14:paraId="0300D95A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0D6C5319" w14:textId="3163E408" w:rsidR="00C141A8" w:rsidRPr="00DE562F" w:rsidRDefault="00C141A8" w:rsidP="00C141A8">
            <w:pPr>
              <w:pStyle w:val="Paragraphedeliste"/>
              <w:numPr>
                <w:ilvl w:val="0"/>
                <w:numId w:val="1"/>
              </w:numPr>
            </w:pPr>
            <w:r>
              <w:t xml:space="preserve">Persistance de signes et symptômes qui ne peuvent pas être expliqués par une autre condition </w:t>
            </w:r>
          </w:p>
        </w:tc>
        <w:tc>
          <w:tcPr>
            <w:tcW w:w="709" w:type="dxa"/>
            <w:vAlign w:val="center"/>
          </w:tcPr>
          <w:p w14:paraId="7E93B12C" w14:textId="207A4315" w:rsidR="00C141A8" w:rsidRPr="00DE562F" w:rsidRDefault="00C141A8" w:rsidP="00583FB3"/>
        </w:tc>
      </w:tr>
      <w:tr w:rsidR="00C141A8" w:rsidRPr="00DE562F" w14:paraId="7A86C019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54E26C03" w14:textId="4C35173A" w:rsidR="00C141A8" w:rsidRPr="00DE562F" w:rsidRDefault="00C141A8" w:rsidP="00C141A8">
            <w:pPr>
              <w:pStyle w:val="Paragraphedeliste"/>
              <w:numPr>
                <w:ilvl w:val="0"/>
                <w:numId w:val="1"/>
              </w:numPr>
            </w:pPr>
            <w:r>
              <w:t>Le patient accepte d’être contacté par l’équipe d’évaluation de la clinique de maladies complexes et de se déplacer à la clinique du CHUM</w:t>
            </w:r>
          </w:p>
        </w:tc>
        <w:tc>
          <w:tcPr>
            <w:tcW w:w="709" w:type="dxa"/>
            <w:vAlign w:val="center"/>
          </w:tcPr>
          <w:p w14:paraId="4C05186C" w14:textId="0FBCB117" w:rsidR="00C141A8" w:rsidRPr="00DE562F" w:rsidRDefault="00C141A8" w:rsidP="00583FB3"/>
        </w:tc>
      </w:tr>
      <w:tr w:rsidR="00C141A8" w:rsidRPr="00DE562F" w14:paraId="05848FD3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1166A49E" w14:textId="77777777" w:rsidR="00C141A8" w:rsidRDefault="00C141A8" w:rsidP="00583FB3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acceptez de faire le suivi comme médecin traitant ou le patient sera suivi par : </w:t>
            </w:r>
          </w:p>
          <w:p w14:paraId="4D4B5310" w14:textId="47E5A570" w:rsidR="00C141A8" w:rsidRPr="00DE562F" w:rsidRDefault="00C141A8" w:rsidP="00C141A8">
            <w:pPr>
              <w:pStyle w:val="Paragraphedeliste"/>
            </w:pPr>
            <w:r>
              <w:t xml:space="preserve">MD traitant </w:t>
            </w:r>
            <w:r w:rsidR="00391E81">
              <w:t xml:space="preserve">(No pratique) </w:t>
            </w:r>
            <w:r>
              <w:t>:</w:t>
            </w:r>
          </w:p>
        </w:tc>
        <w:tc>
          <w:tcPr>
            <w:tcW w:w="709" w:type="dxa"/>
            <w:vAlign w:val="center"/>
          </w:tcPr>
          <w:p w14:paraId="133F7BFF" w14:textId="0D5692D3" w:rsidR="00C141A8" w:rsidRPr="00DE562F" w:rsidRDefault="00C141A8" w:rsidP="00583FB3"/>
        </w:tc>
      </w:tr>
    </w:tbl>
    <w:p w14:paraId="684E48B9" w14:textId="77777777" w:rsidR="002F1A66" w:rsidRDefault="002F1A66"/>
    <w:tbl>
      <w:tblPr>
        <w:tblStyle w:val="Grilledutableau"/>
        <w:tblW w:w="11057" w:type="dxa"/>
        <w:tblInd w:w="-1281" w:type="dxa"/>
        <w:tblLook w:val="04A0" w:firstRow="1" w:lastRow="0" w:firstColumn="1" w:lastColumn="0" w:noHBand="0" w:noVBand="1"/>
      </w:tblPr>
      <w:tblGrid>
        <w:gridCol w:w="8949"/>
        <w:gridCol w:w="673"/>
        <w:gridCol w:w="726"/>
        <w:gridCol w:w="709"/>
      </w:tblGrid>
      <w:tr w:rsidR="00C141A8" w:rsidRPr="00DE562F" w14:paraId="17D5E543" w14:textId="77777777" w:rsidTr="00C141A8">
        <w:tc>
          <w:tcPr>
            <w:tcW w:w="8949" w:type="dxa"/>
            <w:shd w:val="clear" w:color="auto" w:fill="000000" w:themeFill="text1"/>
          </w:tcPr>
          <w:p w14:paraId="22FCA7DD" w14:textId="25779A6D" w:rsidR="00C141A8" w:rsidRPr="00DE562F" w:rsidRDefault="00C141A8" w:rsidP="005B0354">
            <w:r>
              <w:t xml:space="preserve">Signes et symptômes </w:t>
            </w:r>
            <w:r w:rsidR="00B40B0C">
              <w:t>persistants</w:t>
            </w:r>
          </w:p>
        </w:tc>
        <w:tc>
          <w:tcPr>
            <w:tcW w:w="673" w:type="dxa"/>
            <w:shd w:val="clear" w:color="auto" w:fill="000000" w:themeFill="text1"/>
            <w:vAlign w:val="center"/>
          </w:tcPr>
          <w:p w14:paraId="038B10E0" w14:textId="316EB93B" w:rsidR="00C141A8" w:rsidRDefault="00C141A8" w:rsidP="00C141A8">
            <w:pPr>
              <w:jc w:val="center"/>
            </w:pPr>
            <w:r w:rsidRPr="00440FB7">
              <w:rPr>
                <w:sz w:val="16"/>
                <w:szCs w:val="16"/>
              </w:rPr>
              <w:t>Cocher</w:t>
            </w:r>
          </w:p>
        </w:tc>
        <w:tc>
          <w:tcPr>
            <w:tcW w:w="726" w:type="dxa"/>
            <w:shd w:val="clear" w:color="auto" w:fill="000000" w:themeFill="text1"/>
          </w:tcPr>
          <w:p w14:paraId="51C09E7A" w14:textId="71D7EC24" w:rsidR="00C141A8" w:rsidRPr="00DE562F" w:rsidRDefault="00C141A8" w:rsidP="005B0354">
            <w: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67789415" w14:textId="74A21C23" w:rsidR="00C141A8" w:rsidRPr="00DE562F" w:rsidRDefault="00C141A8" w:rsidP="005B0354">
            <w:r>
              <w:t>NON</w:t>
            </w:r>
          </w:p>
        </w:tc>
      </w:tr>
      <w:tr w:rsidR="00C141A8" w:rsidRPr="00DE562F" w14:paraId="22FE5191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3C1F405A" w14:textId="091E96EF" w:rsidR="00C141A8" w:rsidRPr="00DE562F" w:rsidRDefault="004426CD" w:rsidP="005B0354">
            <w:r>
              <w:t>Trouble du sommeil (insomnie, asthénie dès le lever, hypersomnie</w:t>
            </w:r>
            <w:r w:rsidR="00B40B0C">
              <w:t>, impatience des m inf.</w:t>
            </w:r>
            <w:r>
              <w:t>)</w:t>
            </w:r>
          </w:p>
        </w:tc>
        <w:tc>
          <w:tcPr>
            <w:tcW w:w="726" w:type="dxa"/>
          </w:tcPr>
          <w:p w14:paraId="21EF40D5" w14:textId="09131527" w:rsidR="00C141A8" w:rsidRPr="00DE562F" w:rsidRDefault="00C141A8" w:rsidP="005B0354"/>
        </w:tc>
        <w:tc>
          <w:tcPr>
            <w:tcW w:w="709" w:type="dxa"/>
          </w:tcPr>
          <w:p w14:paraId="7296EC90" w14:textId="083F83F2" w:rsidR="00C141A8" w:rsidRPr="00DE562F" w:rsidRDefault="00C141A8" w:rsidP="005B0354"/>
        </w:tc>
      </w:tr>
      <w:tr w:rsidR="004426CD" w:rsidRPr="00DE562F" w14:paraId="37A87C39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3071E7F1" w14:textId="1836B168" w:rsidR="004426CD" w:rsidRDefault="004426CD" w:rsidP="005B0354">
            <w:r>
              <w:t>Malaise post-effort</w:t>
            </w:r>
            <w:r w:rsidR="00440C91">
              <w:t xml:space="preserve"> (exacerbation des symptômes plus de 24h post-exercice)</w:t>
            </w:r>
          </w:p>
        </w:tc>
        <w:tc>
          <w:tcPr>
            <w:tcW w:w="726" w:type="dxa"/>
          </w:tcPr>
          <w:p w14:paraId="1CDBCD43" w14:textId="77777777" w:rsidR="004426CD" w:rsidRPr="00DE562F" w:rsidRDefault="004426CD" w:rsidP="005B0354"/>
        </w:tc>
        <w:tc>
          <w:tcPr>
            <w:tcW w:w="709" w:type="dxa"/>
          </w:tcPr>
          <w:p w14:paraId="375E4C79" w14:textId="77777777" w:rsidR="004426CD" w:rsidRPr="00DE562F" w:rsidRDefault="004426CD" w:rsidP="005B0354"/>
        </w:tc>
      </w:tr>
      <w:tr w:rsidR="00C141A8" w:rsidRPr="00DE562F" w14:paraId="58474DE0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60B634AB" w14:textId="02223582" w:rsidR="00C141A8" w:rsidRPr="00DE562F" w:rsidRDefault="00440C91" w:rsidP="005B0354">
            <w:r>
              <w:t>Douleur (diffuse ou localisée comme myalgie, arthralgie, céphalée</w:t>
            </w:r>
            <w:r w:rsidR="00B40B0C">
              <w:t>, mal de gorge</w:t>
            </w:r>
            <w:r>
              <w:t>)</w:t>
            </w:r>
          </w:p>
        </w:tc>
        <w:tc>
          <w:tcPr>
            <w:tcW w:w="726" w:type="dxa"/>
          </w:tcPr>
          <w:p w14:paraId="0F281996" w14:textId="15F4859A" w:rsidR="00C141A8" w:rsidRPr="00DE562F" w:rsidRDefault="00C141A8" w:rsidP="005B0354"/>
        </w:tc>
        <w:tc>
          <w:tcPr>
            <w:tcW w:w="709" w:type="dxa"/>
          </w:tcPr>
          <w:p w14:paraId="106A478B" w14:textId="77777777" w:rsidR="00C141A8" w:rsidRPr="00DE562F" w:rsidRDefault="00C141A8" w:rsidP="005B0354"/>
        </w:tc>
      </w:tr>
      <w:tr w:rsidR="00C141A8" w:rsidRPr="00DE562F" w14:paraId="4F1EE2EB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6F1B6673" w14:textId="357EFB08" w:rsidR="00C141A8" w:rsidRPr="00DE562F" w:rsidRDefault="00440C91" w:rsidP="005B0354">
            <w:r>
              <w:t>Neurologiques (brouillard mental, trouble de la mémoire ou de la concentration</w:t>
            </w:r>
            <w:r w:rsidR="00B40B0C">
              <w:t>, intolérance au bruit et/ou la lumière</w:t>
            </w:r>
            <w:r w:rsidR="00D21CDE">
              <w:t>, difficulté dans le multitâche, trouble du langage</w:t>
            </w:r>
            <w:r>
              <w:t>)</w:t>
            </w:r>
          </w:p>
        </w:tc>
        <w:tc>
          <w:tcPr>
            <w:tcW w:w="726" w:type="dxa"/>
          </w:tcPr>
          <w:p w14:paraId="5EE7374C" w14:textId="490F6826" w:rsidR="00C141A8" w:rsidRPr="00DE562F" w:rsidRDefault="00C141A8" w:rsidP="005B0354"/>
        </w:tc>
        <w:tc>
          <w:tcPr>
            <w:tcW w:w="709" w:type="dxa"/>
          </w:tcPr>
          <w:p w14:paraId="67414C74" w14:textId="77777777" w:rsidR="00C141A8" w:rsidRPr="00DE562F" w:rsidRDefault="00C141A8" w:rsidP="005B0354"/>
        </w:tc>
      </w:tr>
      <w:tr w:rsidR="00C141A8" w:rsidRPr="00DE562F" w14:paraId="1BF486E1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7F2EDD0D" w14:textId="2AD7C522" w:rsidR="00C141A8" w:rsidRPr="00DE562F" w:rsidRDefault="00440C91" w:rsidP="005B0354">
            <w:r>
              <w:t>Intolérance orthostatique (palpitations, tachycardie, POTS, hypotension)</w:t>
            </w:r>
          </w:p>
        </w:tc>
        <w:tc>
          <w:tcPr>
            <w:tcW w:w="726" w:type="dxa"/>
          </w:tcPr>
          <w:p w14:paraId="24B09F57" w14:textId="09363228" w:rsidR="00C141A8" w:rsidRPr="00DE562F" w:rsidRDefault="00C141A8" w:rsidP="005B0354"/>
        </w:tc>
        <w:tc>
          <w:tcPr>
            <w:tcW w:w="709" w:type="dxa"/>
          </w:tcPr>
          <w:p w14:paraId="26DD8999" w14:textId="77777777" w:rsidR="00C141A8" w:rsidRPr="00DE562F" w:rsidRDefault="00C141A8" w:rsidP="005B0354"/>
        </w:tc>
      </w:tr>
      <w:tr w:rsidR="00C141A8" w:rsidRPr="00DE562F" w14:paraId="507C2590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01648EEB" w14:textId="22D61756" w:rsidR="00C141A8" w:rsidRPr="00DE562F" w:rsidRDefault="00440C91" w:rsidP="005B0354">
            <w:r>
              <w:t xml:space="preserve">Gastro-intestinaux (douleur abdominale, diarrhée, </w:t>
            </w:r>
            <w:proofErr w:type="spellStart"/>
            <w:r>
              <w:t>colon</w:t>
            </w:r>
            <w:proofErr w:type="spellEnd"/>
            <w:r>
              <w:t xml:space="preserve"> irritable, </w:t>
            </w:r>
            <w:r w:rsidR="00B40B0C">
              <w:t xml:space="preserve">nausée, </w:t>
            </w:r>
            <w:r>
              <w:t>inappétence)</w:t>
            </w:r>
          </w:p>
        </w:tc>
        <w:tc>
          <w:tcPr>
            <w:tcW w:w="726" w:type="dxa"/>
          </w:tcPr>
          <w:p w14:paraId="54BBEDC3" w14:textId="43E34897" w:rsidR="00C141A8" w:rsidRPr="00DE562F" w:rsidRDefault="00C141A8" w:rsidP="005B0354"/>
        </w:tc>
        <w:tc>
          <w:tcPr>
            <w:tcW w:w="709" w:type="dxa"/>
          </w:tcPr>
          <w:p w14:paraId="489D2AB4" w14:textId="77777777" w:rsidR="00C141A8" w:rsidRPr="00DE562F" w:rsidRDefault="00C141A8" w:rsidP="005B0354"/>
        </w:tc>
      </w:tr>
      <w:tr w:rsidR="00C141A8" w:rsidRPr="00DE562F" w14:paraId="3403C74F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5E26817F" w14:textId="66698FA5" w:rsidR="00C141A8" w:rsidRPr="00DE562F" w:rsidRDefault="00440C91" w:rsidP="005B0354">
            <w:r>
              <w:t>Génito-urinaire (pollakiurie, vessie irritable)</w:t>
            </w:r>
          </w:p>
        </w:tc>
        <w:tc>
          <w:tcPr>
            <w:tcW w:w="726" w:type="dxa"/>
          </w:tcPr>
          <w:p w14:paraId="08E8F35E" w14:textId="09CB7A7B" w:rsidR="00C141A8" w:rsidRPr="00DE562F" w:rsidRDefault="00C141A8" w:rsidP="005B0354"/>
        </w:tc>
        <w:tc>
          <w:tcPr>
            <w:tcW w:w="709" w:type="dxa"/>
          </w:tcPr>
          <w:p w14:paraId="6BCD09F4" w14:textId="77777777" w:rsidR="00C141A8" w:rsidRPr="00DE562F" w:rsidRDefault="00C141A8" w:rsidP="005B0354"/>
        </w:tc>
      </w:tr>
      <w:tr w:rsidR="00C141A8" w:rsidRPr="00DE562F" w14:paraId="6A721532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4C0DE2B7" w14:textId="7701B997" w:rsidR="00C141A8" w:rsidRPr="00DE562F" w:rsidRDefault="00440C91" w:rsidP="005B0354">
            <w:r>
              <w:t>Généraux (</w:t>
            </w:r>
            <w:r w:rsidR="00B40B0C">
              <w:t>fièvre, sudation anormale, intolérance au chaud et froid, perte de poids)</w:t>
            </w:r>
          </w:p>
        </w:tc>
        <w:tc>
          <w:tcPr>
            <w:tcW w:w="726" w:type="dxa"/>
          </w:tcPr>
          <w:p w14:paraId="2FE5B17F" w14:textId="0642CF0D" w:rsidR="00C141A8" w:rsidRPr="00DE562F" w:rsidRDefault="00C141A8" w:rsidP="005B0354"/>
        </w:tc>
        <w:tc>
          <w:tcPr>
            <w:tcW w:w="709" w:type="dxa"/>
          </w:tcPr>
          <w:p w14:paraId="19D70F49" w14:textId="77777777" w:rsidR="00C141A8" w:rsidRPr="00DE562F" w:rsidRDefault="00C141A8" w:rsidP="005B0354"/>
        </w:tc>
      </w:tr>
      <w:tr w:rsidR="00C141A8" w:rsidRPr="00DE562F" w14:paraId="17057D07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070A4509" w14:textId="1965E7C1" w:rsidR="00C141A8" w:rsidRPr="00DE562F" w:rsidRDefault="00C141A8" w:rsidP="005B0354">
            <w:r>
              <w:t>Psychologiques (symptômes anxieux ou dépressifs, trouble de stress post-traumatique)</w:t>
            </w:r>
          </w:p>
        </w:tc>
        <w:tc>
          <w:tcPr>
            <w:tcW w:w="726" w:type="dxa"/>
          </w:tcPr>
          <w:p w14:paraId="7109F0B6" w14:textId="4BBF5AC6" w:rsidR="00C141A8" w:rsidRPr="00DE562F" w:rsidRDefault="00C141A8" w:rsidP="005B0354"/>
        </w:tc>
        <w:tc>
          <w:tcPr>
            <w:tcW w:w="709" w:type="dxa"/>
          </w:tcPr>
          <w:p w14:paraId="256461B7" w14:textId="77777777" w:rsidR="00C141A8" w:rsidRPr="00DE562F" w:rsidRDefault="00C141A8" w:rsidP="005B0354"/>
        </w:tc>
      </w:tr>
      <w:tr w:rsidR="00C141A8" w:rsidRPr="00DE562F" w14:paraId="3A23D7A6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1BB0FE33" w14:textId="70D57A6C" w:rsidR="00C141A8" w:rsidRPr="00DE562F" w:rsidRDefault="00C141A8" w:rsidP="005B0354">
            <w:r>
              <w:t>Autres symptômes :</w:t>
            </w:r>
          </w:p>
        </w:tc>
        <w:tc>
          <w:tcPr>
            <w:tcW w:w="726" w:type="dxa"/>
          </w:tcPr>
          <w:p w14:paraId="602F7370" w14:textId="30071B59" w:rsidR="00C141A8" w:rsidRPr="00DE562F" w:rsidRDefault="00C141A8" w:rsidP="005B0354"/>
        </w:tc>
        <w:tc>
          <w:tcPr>
            <w:tcW w:w="709" w:type="dxa"/>
          </w:tcPr>
          <w:p w14:paraId="176C8B2C" w14:textId="77777777" w:rsidR="00C141A8" w:rsidRPr="00DE562F" w:rsidRDefault="00C141A8" w:rsidP="005B0354"/>
        </w:tc>
      </w:tr>
    </w:tbl>
    <w:p w14:paraId="33F8C26B" w14:textId="77777777" w:rsidR="00583FB3" w:rsidRDefault="00583FB3"/>
    <w:tbl>
      <w:tblPr>
        <w:tblStyle w:val="Grilledutableau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134"/>
        <w:gridCol w:w="1134"/>
        <w:gridCol w:w="992"/>
        <w:gridCol w:w="992"/>
      </w:tblGrid>
      <w:tr w:rsidR="00440FB7" w:rsidRPr="00DE562F" w14:paraId="1838C0E4" w14:textId="77777777" w:rsidTr="00D21CDE">
        <w:trPr>
          <w:trHeight w:val="397"/>
        </w:trPr>
        <w:tc>
          <w:tcPr>
            <w:tcW w:w="5954" w:type="dxa"/>
            <w:shd w:val="clear" w:color="auto" w:fill="000000" w:themeFill="text1"/>
            <w:vAlign w:val="center"/>
          </w:tcPr>
          <w:p w14:paraId="08E2FA9F" w14:textId="35A025A8" w:rsidR="00440FB7" w:rsidRDefault="00440FB7" w:rsidP="00AC633D">
            <w:r>
              <w:t>In</w:t>
            </w:r>
            <w:r w:rsidR="00AE3487">
              <w:t>vestigations réalisées (les plus récentes)</w:t>
            </w:r>
          </w:p>
        </w:tc>
        <w:tc>
          <w:tcPr>
            <w:tcW w:w="851" w:type="dxa"/>
            <w:shd w:val="clear" w:color="auto" w:fill="000000" w:themeFill="text1"/>
          </w:tcPr>
          <w:p w14:paraId="666163BC" w14:textId="18868EB2" w:rsidR="00440FB7" w:rsidRDefault="00C141A8" w:rsidP="00AC633D">
            <w:pPr>
              <w:jc w:val="center"/>
            </w:pPr>
            <w:r w:rsidRPr="00440FB7">
              <w:rPr>
                <w:sz w:val="16"/>
                <w:szCs w:val="16"/>
              </w:rPr>
              <w:t xml:space="preserve">Cocher </w:t>
            </w:r>
            <w:r>
              <w:rPr>
                <w:sz w:val="16"/>
                <w:szCs w:val="16"/>
              </w:rPr>
              <w:t>ou remplir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4CC2162" w14:textId="3B73533A" w:rsidR="00440FB7" w:rsidRDefault="00440FB7" w:rsidP="00AC633D">
            <w:pPr>
              <w:jc w:val="center"/>
            </w:pPr>
            <w:r>
              <w:t>Terminé</w:t>
            </w:r>
            <w:r w:rsidR="00C141A8">
              <w:t xml:space="preserve"> </w:t>
            </w:r>
            <w:r>
              <w:t>(date)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764D2AE" w14:textId="51066553" w:rsidR="00440FB7" w:rsidRDefault="00440FB7" w:rsidP="00AC633D">
            <w:pPr>
              <w:jc w:val="center"/>
            </w:pPr>
            <w:r>
              <w:t>En cours (suivi)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1F3255F" w14:textId="6BEB96BF" w:rsidR="00440FB7" w:rsidRPr="00DE562F" w:rsidRDefault="00440FB7" w:rsidP="00AC633D">
            <w:pPr>
              <w:jc w:val="center"/>
            </w:pPr>
            <w:r>
              <w:t>En attente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67ED5DEA" w14:textId="76527094" w:rsidR="00440FB7" w:rsidRPr="00DE562F" w:rsidRDefault="00440FB7" w:rsidP="00AC633D">
            <w:pPr>
              <w:jc w:val="center"/>
            </w:pPr>
            <w:r>
              <w:t>NON</w:t>
            </w:r>
          </w:p>
        </w:tc>
      </w:tr>
      <w:tr w:rsidR="00440FB7" w:rsidRPr="00DE562F" w14:paraId="6C72024F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387E95F4" w14:textId="66739217" w:rsidR="00440FB7" w:rsidRDefault="00B40B0C" w:rsidP="00AC633D">
            <w:r>
              <w:t xml:space="preserve">Bilan sanguin de base </w:t>
            </w:r>
            <w:r w:rsidR="0016432B">
              <w:t xml:space="preserve">incluant </w:t>
            </w:r>
            <w:r>
              <w:t xml:space="preserve">FSC, créatinine, Na, K, </w:t>
            </w:r>
            <w:proofErr w:type="gramStart"/>
            <w:r>
              <w:t>Ca</w:t>
            </w:r>
            <w:proofErr w:type="gramEnd"/>
            <w:r>
              <w:t xml:space="preserve">, glucose, albumine, TSH, ALT, ph. </w:t>
            </w:r>
            <w:proofErr w:type="spellStart"/>
            <w:proofErr w:type="gramStart"/>
            <w:r w:rsidR="0016432B">
              <w:t>a</w:t>
            </w:r>
            <w:r>
              <w:t>lc</w:t>
            </w:r>
            <w:proofErr w:type="spellEnd"/>
            <w:proofErr w:type="gramEnd"/>
            <w:r w:rsidR="0016432B">
              <w:t>.</w:t>
            </w:r>
            <w:r>
              <w:t>, CRP, ferritine, CK</w:t>
            </w:r>
            <w:r w:rsidR="00AE3487">
              <w:t>, analyse d’urine</w:t>
            </w:r>
          </w:p>
        </w:tc>
        <w:tc>
          <w:tcPr>
            <w:tcW w:w="1134" w:type="dxa"/>
            <w:vAlign w:val="center"/>
          </w:tcPr>
          <w:p w14:paraId="10768347" w14:textId="413C11AB" w:rsidR="00440FB7" w:rsidRDefault="00440FB7" w:rsidP="00AC633D"/>
        </w:tc>
        <w:tc>
          <w:tcPr>
            <w:tcW w:w="1134" w:type="dxa"/>
            <w:vAlign w:val="center"/>
          </w:tcPr>
          <w:p w14:paraId="544C9E01" w14:textId="23FF33E4" w:rsidR="00440FB7" w:rsidRDefault="00440FB7" w:rsidP="00AC633D"/>
        </w:tc>
        <w:tc>
          <w:tcPr>
            <w:tcW w:w="992" w:type="dxa"/>
            <w:vAlign w:val="center"/>
          </w:tcPr>
          <w:p w14:paraId="1A566887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7FF4C68D" w14:textId="339440EE" w:rsidR="00440FB7" w:rsidRPr="00DE562F" w:rsidRDefault="00440FB7" w:rsidP="00AC633D"/>
        </w:tc>
      </w:tr>
      <w:tr w:rsidR="00440FB7" w:rsidRPr="00DE562F" w14:paraId="501DD1F3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49A35CD7" w14:textId="3F430626" w:rsidR="00440FB7" w:rsidRDefault="0033159C" w:rsidP="00AC633D">
            <w:r>
              <w:t>Autres a</w:t>
            </w:r>
            <w:r w:rsidR="00AE3487">
              <w:t>nalyse</w:t>
            </w:r>
            <w:r>
              <w:t>s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7448B2C5" w14:textId="6B4B7A65" w:rsidR="00440FB7" w:rsidRDefault="00440FB7" w:rsidP="00AC633D"/>
        </w:tc>
        <w:tc>
          <w:tcPr>
            <w:tcW w:w="1134" w:type="dxa"/>
            <w:vAlign w:val="center"/>
          </w:tcPr>
          <w:p w14:paraId="6CCF90E6" w14:textId="3E7A48D4" w:rsidR="00440FB7" w:rsidRDefault="00440FB7" w:rsidP="00AC633D"/>
        </w:tc>
        <w:tc>
          <w:tcPr>
            <w:tcW w:w="992" w:type="dxa"/>
            <w:vAlign w:val="center"/>
          </w:tcPr>
          <w:p w14:paraId="71F6BFA9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2223BD31" w14:textId="77777777" w:rsidR="00440FB7" w:rsidRPr="00DE562F" w:rsidRDefault="00440FB7" w:rsidP="00AC633D"/>
        </w:tc>
      </w:tr>
      <w:tr w:rsidR="00440FB7" w:rsidRPr="00DE562F" w14:paraId="114A33CA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3E0E5E83" w14:textId="3739B25A" w:rsidR="00440FB7" w:rsidRDefault="00AE3487" w:rsidP="00AC633D">
            <w:r>
              <w:t>Imagerie cérébrale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79B20BC4" w14:textId="1B2D9087" w:rsidR="00440FB7" w:rsidRDefault="00440FB7" w:rsidP="00AC633D"/>
        </w:tc>
        <w:tc>
          <w:tcPr>
            <w:tcW w:w="1134" w:type="dxa"/>
            <w:vAlign w:val="center"/>
          </w:tcPr>
          <w:p w14:paraId="230C2641" w14:textId="260DC7AD" w:rsidR="00440FB7" w:rsidRDefault="00440FB7" w:rsidP="00AC633D"/>
        </w:tc>
        <w:tc>
          <w:tcPr>
            <w:tcW w:w="992" w:type="dxa"/>
            <w:vAlign w:val="center"/>
          </w:tcPr>
          <w:p w14:paraId="24245053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202A4949" w14:textId="77777777" w:rsidR="00440FB7" w:rsidRPr="00DE562F" w:rsidRDefault="00440FB7" w:rsidP="00AC633D"/>
        </w:tc>
      </w:tr>
      <w:tr w:rsidR="00440FB7" w:rsidRPr="00DE562F" w14:paraId="56378504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40D9739D" w14:textId="1B8FBF02" w:rsidR="00440FB7" w:rsidRDefault="00AE3487" w:rsidP="00AC633D">
            <w:r>
              <w:t>Imagerie thoracique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5F3597CF" w14:textId="484CAEC4" w:rsidR="00440FB7" w:rsidRDefault="00440FB7" w:rsidP="00AC633D"/>
        </w:tc>
        <w:tc>
          <w:tcPr>
            <w:tcW w:w="1134" w:type="dxa"/>
            <w:vAlign w:val="center"/>
          </w:tcPr>
          <w:p w14:paraId="66B17DAF" w14:textId="3EA1C5FF" w:rsidR="00440FB7" w:rsidRDefault="00440FB7" w:rsidP="00AC633D"/>
        </w:tc>
        <w:tc>
          <w:tcPr>
            <w:tcW w:w="992" w:type="dxa"/>
            <w:vAlign w:val="center"/>
          </w:tcPr>
          <w:p w14:paraId="422F9058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5C15DC8" w14:textId="77777777" w:rsidR="00440FB7" w:rsidRPr="00DE562F" w:rsidRDefault="00440FB7" w:rsidP="00AC633D"/>
        </w:tc>
      </w:tr>
      <w:tr w:rsidR="00440FB7" w:rsidRPr="00DE562F" w14:paraId="362DF7AF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1E8416D8" w14:textId="33A17ED1" w:rsidR="00440FB7" w:rsidRDefault="00AE3487" w:rsidP="00AC633D">
            <w:r>
              <w:t>Imagerie abdominale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2E1033D9" w14:textId="713522C7" w:rsidR="00440FB7" w:rsidRDefault="00440FB7" w:rsidP="00AC633D"/>
        </w:tc>
        <w:tc>
          <w:tcPr>
            <w:tcW w:w="1134" w:type="dxa"/>
            <w:vAlign w:val="center"/>
          </w:tcPr>
          <w:p w14:paraId="2AF6CF9C" w14:textId="0DD135F8" w:rsidR="00440FB7" w:rsidRDefault="00440FB7" w:rsidP="00AC633D"/>
        </w:tc>
        <w:tc>
          <w:tcPr>
            <w:tcW w:w="992" w:type="dxa"/>
            <w:vAlign w:val="center"/>
          </w:tcPr>
          <w:p w14:paraId="59874F63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6FD8040" w14:textId="77777777" w:rsidR="00440FB7" w:rsidRPr="00DE562F" w:rsidRDefault="00440FB7" w:rsidP="00AC633D"/>
        </w:tc>
      </w:tr>
      <w:tr w:rsidR="00440FB7" w:rsidRPr="00DE562F" w14:paraId="75806BF2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10BE74EE" w14:textId="5E93F692" w:rsidR="00440FB7" w:rsidRDefault="00AE3487" w:rsidP="00AC633D">
            <w:r>
              <w:t>Autre imagerie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01AABAE9" w14:textId="4C6D1B55" w:rsidR="00440FB7" w:rsidRDefault="00440FB7" w:rsidP="00AC633D"/>
        </w:tc>
        <w:tc>
          <w:tcPr>
            <w:tcW w:w="1134" w:type="dxa"/>
            <w:vAlign w:val="center"/>
          </w:tcPr>
          <w:p w14:paraId="1C83C5A6" w14:textId="02F810D7" w:rsidR="00440FB7" w:rsidRDefault="00440FB7" w:rsidP="00AC633D"/>
        </w:tc>
        <w:tc>
          <w:tcPr>
            <w:tcW w:w="992" w:type="dxa"/>
            <w:vAlign w:val="center"/>
          </w:tcPr>
          <w:p w14:paraId="06423951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59D7AE5" w14:textId="77777777" w:rsidR="00440FB7" w:rsidRPr="00DE562F" w:rsidRDefault="00440FB7" w:rsidP="00AC633D"/>
        </w:tc>
      </w:tr>
      <w:tr w:rsidR="00440FB7" w:rsidRPr="00DE562F" w14:paraId="1AD59DE2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7A893A25" w14:textId="3F0C1431" w:rsidR="00440FB7" w:rsidRDefault="00AE3487" w:rsidP="00AC633D">
            <w:r>
              <w:t>Autre test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4216E265" w14:textId="75989B42" w:rsidR="00440FB7" w:rsidRDefault="00440FB7" w:rsidP="00AC633D"/>
        </w:tc>
        <w:tc>
          <w:tcPr>
            <w:tcW w:w="1134" w:type="dxa"/>
            <w:vAlign w:val="center"/>
          </w:tcPr>
          <w:p w14:paraId="5ABA0B10" w14:textId="7A08E3C4" w:rsidR="00440FB7" w:rsidRDefault="00440FB7" w:rsidP="00AC633D"/>
        </w:tc>
        <w:tc>
          <w:tcPr>
            <w:tcW w:w="992" w:type="dxa"/>
            <w:vAlign w:val="center"/>
          </w:tcPr>
          <w:p w14:paraId="2E47513C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01043E45" w14:textId="77777777" w:rsidR="00440FB7" w:rsidRPr="00DE562F" w:rsidRDefault="00440FB7" w:rsidP="00AC633D"/>
        </w:tc>
      </w:tr>
    </w:tbl>
    <w:p w14:paraId="224FF6C3" w14:textId="77777777" w:rsidR="00D21CDE" w:rsidRDefault="00D21CDE"/>
    <w:tbl>
      <w:tblPr>
        <w:tblStyle w:val="Grilledutableau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134"/>
        <w:gridCol w:w="1134"/>
        <w:gridCol w:w="992"/>
        <w:gridCol w:w="850"/>
      </w:tblGrid>
      <w:tr w:rsidR="00440FB7" w:rsidRPr="00DE562F" w14:paraId="052F9DB7" w14:textId="77777777" w:rsidTr="00D21CDE">
        <w:trPr>
          <w:trHeight w:val="397"/>
        </w:trPr>
        <w:tc>
          <w:tcPr>
            <w:tcW w:w="5954" w:type="dxa"/>
            <w:shd w:val="clear" w:color="auto" w:fill="000000" w:themeFill="text1"/>
            <w:vAlign w:val="center"/>
          </w:tcPr>
          <w:p w14:paraId="2E9F6652" w14:textId="0D917971" w:rsidR="00440FB7" w:rsidRDefault="00440FB7" w:rsidP="006D3138">
            <w:r>
              <w:lastRenderedPageBreak/>
              <w:t xml:space="preserve">Consultations </w:t>
            </w:r>
            <w:r w:rsidR="00AE3487">
              <w:t>réalisées</w:t>
            </w:r>
            <w:r w:rsidR="0033159C">
              <w:t xml:space="preserve"> (les plus récentes)</w:t>
            </w:r>
          </w:p>
        </w:tc>
        <w:tc>
          <w:tcPr>
            <w:tcW w:w="851" w:type="dxa"/>
            <w:shd w:val="clear" w:color="auto" w:fill="000000" w:themeFill="text1"/>
          </w:tcPr>
          <w:p w14:paraId="01662069" w14:textId="57CB207A" w:rsidR="00440FB7" w:rsidRDefault="00440FB7" w:rsidP="006D3138">
            <w:pPr>
              <w:jc w:val="center"/>
            </w:pPr>
            <w:r w:rsidRPr="00440FB7">
              <w:rPr>
                <w:sz w:val="16"/>
                <w:szCs w:val="16"/>
              </w:rPr>
              <w:t xml:space="preserve">Cocher </w:t>
            </w:r>
            <w:r w:rsidR="00C141A8">
              <w:rPr>
                <w:sz w:val="16"/>
                <w:szCs w:val="16"/>
              </w:rPr>
              <w:t>ou remplir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42526C4" w14:textId="6B6AB335" w:rsidR="00440FB7" w:rsidRDefault="00440FB7" w:rsidP="006D3138">
            <w:pPr>
              <w:jc w:val="center"/>
            </w:pPr>
            <w:r>
              <w:t>Terminé</w:t>
            </w:r>
            <w:r w:rsidR="00C141A8">
              <w:t xml:space="preserve"> </w:t>
            </w:r>
            <w:r>
              <w:t>(date)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04CF1EA" w14:textId="77777777" w:rsidR="00440FB7" w:rsidRDefault="00440FB7" w:rsidP="006D3138">
            <w:pPr>
              <w:jc w:val="center"/>
            </w:pPr>
            <w:r>
              <w:t>En cours (suivi)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2E96723" w14:textId="77777777" w:rsidR="00440FB7" w:rsidRPr="00DE562F" w:rsidRDefault="00440FB7" w:rsidP="006D3138">
            <w:pPr>
              <w:jc w:val="center"/>
            </w:pPr>
            <w:r>
              <w:t>En attente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F268E57" w14:textId="77777777" w:rsidR="00440FB7" w:rsidRPr="00DE562F" w:rsidRDefault="00440FB7" w:rsidP="006D3138">
            <w:pPr>
              <w:jc w:val="center"/>
            </w:pPr>
            <w:r>
              <w:t>NON</w:t>
            </w:r>
          </w:p>
        </w:tc>
      </w:tr>
      <w:tr w:rsidR="00440FB7" w:rsidRPr="00DE562F" w14:paraId="4FDB87E2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0A74A771" w14:textId="3821042A" w:rsidR="00440FB7" w:rsidRDefault="0033159C" w:rsidP="000B115E">
            <w:r>
              <w:t>Clinique du sommeil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3A464A32" w14:textId="45F606EE" w:rsidR="00440FB7" w:rsidRDefault="00440FB7" w:rsidP="000B115E"/>
        </w:tc>
        <w:tc>
          <w:tcPr>
            <w:tcW w:w="1134" w:type="dxa"/>
            <w:vAlign w:val="center"/>
          </w:tcPr>
          <w:p w14:paraId="260E063A" w14:textId="591FF6A7" w:rsidR="00440FB7" w:rsidRDefault="00440FB7" w:rsidP="000B115E"/>
        </w:tc>
        <w:tc>
          <w:tcPr>
            <w:tcW w:w="992" w:type="dxa"/>
            <w:vAlign w:val="center"/>
          </w:tcPr>
          <w:p w14:paraId="03119F83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56212028" w14:textId="77777777" w:rsidR="00440FB7" w:rsidRPr="00DE562F" w:rsidRDefault="00440FB7" w:rsidP="000B115E"/>
        </w:tc>
      </w:tr>
      <w:tr w:rsidR="00440FB7" w:rsidRPr="00DE562F" w14:paraId="2ECF94DB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47603666" w14:textId="069D7FE5" w:rsidR="00440FB7" w:rsidRDefault="0033159C" w:rsidP="000B115E">
            <w:r>
              <w:t>Clinique de la douleur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6D66DCE6" w14:textId="384843DD" w:rsidR="00440FB7" w:rsidRDefault="00440FB7" w:rsidP="000B115E"/>
        </w:tc>
        <w:tc>
          <w:tcPr>
            <w:tcW w:w="1134" w:type="dxa"/>
            <w:vAlign w:val="center"/>
          </w:tcPr>
          <w:p w14:paraId="1E356868" w14:textId="77777777" w:rsidR="00440FB7" w:rsidRDefault="00440FB7" w:rsidP="000B115E"/>
        </w:tc>
        <w:tc>
          <w:tcPr>
            <w:tcW w:w="992" w:type="dxa"/>
            <w:vAlign w:val="center"/>
          </w:tcPr>
          <w:p w14:paraId="01F31336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65349F49" w14:textId="77777777" w:rsidR="00440FB7" w:rsidRPr="00DE562F" w:rsidRDefault="00440FB7" w:rsidP="000B115E"/>
        </w:tc>
      </w:tr>
      <w:tr w:rsidR="00440FB7" w:rsidRPr="00DE562F" w14:paraId="4EDFFD9B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7CF8CD14" w14:textId="317B2AFA" w:rsidR="00440FB7" w:rsidRDefault="0033159C" w:rsidP="000B115E">
            <w:r>
              <w:t>Ergothérapie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74022C99" w14:textId="5113BAF9" w:rsidR="00440FB7" w:rsidRDefault="00440FB7" w:rsidP="000B115E"/>
        </w:tc>
        <w:tc>
          <w:tcPr>
            <w:tcW w:w="1134" w:type="dxa"/>
            <w:vAlign w:val="center"/>
          </w:tcPr>
          <w:p w14:paraId="1275E97D" w14:textId="77777777" w:rsidR="00440FB7" w:rsidRDefault="00440FB7" w:rsidP="000B115E"/>
        </w:tc>
        <w:tc>
          <w:tcPr>
            <w:tcW w:w="992" w:type="dxa"/>
            <w:vAlign w:val="center"/>
          </w:tcPr>
          <w:p w14:paraId="508B1648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02E2B901" w14:textId="77777777" w:rsidR="00440FB7" w:rsidRPr="00DE562F" w:rsidRDefault="00440FB7" w:rsidP="000B115E"/>
        </w:tc>
      </w:tr>
      <w:tr w:rsidR="00440FB7" w:rsidRPr="00DE562F" w14:paraId="1224CA6F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0E752835" w14:textId="4DA9D003" w:rsidR="00440FB7" w:rsidRDefault="0033159C" w:rsidP="000B115E">
            <w:r>
              <w:t>Physiothérapie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60DAE2D5" w14:textId="6FE0644F" w:rsidR="00440FB7" w:rsidRDefault="00440FB7" w:rsidP="000B115E"/>
        </w:tc>
        <w:tc>
          <w:tcPr>
            <w:tcW w:w="1134" w:type="dxa"/>
            <w:vAlign w:val="center"/>
          </w:tcPr>
          <w:p w14:paraId="483CE776" w14:textId="77777777" w:rsidR="00440FB7" w:rsidRDefault="00440FB7" w:rsidP="000B115E"/>
        </w:tc>
        <w:tc>
          <w:tcPr>
            <w:tcW w:w="992" w:type="dxa"/>
            <w:vAlign w:val="center"/>
          </w:tcPr>
          <w:p w14:paraId="638881CA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06E8201E" w14:textId="77777777" w:rsidR="00440FB7" w:rsidRPr="00DE562F" w:rsidRDefault="00440FB7" w:rsidP="000B115E"/>
        </w:tc>
      </w:tr>
      <w:tr w:rsidR="00440FB7" w:rsidRPr="00DE562F" w14:paraId="6D3AD642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33F4C30E" w14:textId="4D3F5BE5" w:rsidR="00440FB7" w:rsidRDefault="0033159C" w:rsidP="000B115E">
            <w:r>
              <w:t>Psychologie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139825AF" w14:textId="3F943652" w:rsidR="00440FB7" w:rsidRDefault="00440FB7" w:rsidP="000B115E"/>
        </w:tc>
        <w:tc>
          <w:tcPr>
            <w:tcW w:w="1134" w:type="dxa"/>
            <w:vAlign w:val="center"/>
          </w:tcPr>
          <w:p w14:paraId="4EEA6E75" w14:textId="77777777" w:rsidR="00440FB7" w:rsidRDefault="00440FB7" w:rsidP="000B115E"/>
        </w:tc>
        <w:tc>
          <w:tcPr>
            <w:tcW w:w="992" w:type="dxa"/>
            <w:vAlign w:val="center"/>
          </w:tcPr>
          <w:p w14:paraId="129C6E13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16379424" w14:textId="77777777" w:rsidR="00440FB7" w:rsidRPr="00DE562F" w:rsidRDefault="00440FB7" w:rsidP="000B115E"/>
        </w:tc>
      </w:tr>
      <w:tr w:rsidR="00440FB7" w:rsidRPr="00DE562F" w14:paraId="1A7FF354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1F4D4D35" w14:textId="06EA1B64" w:rsidR="00440FB7" w:rsidRDefault="0033159C" w:rsidP="000B115E">
            <w:r>
              <w:t>Nutrition</w:t>
            </w:r>
            <w:r w:rsidR="00440FB7">
              <w:t> :</w:t>
            </w:r>
          </w:p>
        </w:tc>
        <w:tc>
          <w:tcPr>
            <w:tcW w:w="1134" w:type="dxa"/>
            <w:vAlign w:val="center"/>
          </w:tcPr>
          <w:p w14:paraId="6E7BDF66" w14:textId="4FEBACB4" w:rsidR="00440FB7" w:rsidRDefault="00440FB7" w:rsidP="000B115E"/>
        </w:tc>
        <w:tc>
          <w:tcPr>
            <w:tcW w:w="1134" w:type="dxa"/>
            <w:vAlign w:val="center"/>
          </w:tcPr>
          <w:p w14:paraId="213642E5" w14:textId="77777777" w:rsidR="00440FB7" w:rsidRDefault="00440FB7" w:rsidP="000B115E"/>
        </w:tc>
        <w:tc>
          <w:tcPr>
            <w:tcW w:w="992" w:type="dxa"/>
            <w:vAlign w:val="center"/>
          </w:tcPr>
          <w:p w14:paraId="39B101F7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56A5321A" w14:textId="77777777" w:rsidR="00440FB7" w:rsidRPr="00DE562F" w:rsidRDefault="00440FB7" w:rsidP="000B115E"/>
        </w:tc>
      </w:tr>
      <w:tr w:rsidR="007D6F81" w:rsidRPr="00DE562F" w14:paraId="2303F76F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60A95EDC" w14:textId="35446407" w:rsidR="007D6F81" w:rsidRDefault="007D6F81" w:rsidP="000B115E">
            <w:r>
              <w:t>Spécialité(s) médicale(s) :</w:t>
            </w:r>
          </w:p>
        </w:tc>
        <w:tc>
          <w:tcPr>
            <w:tcW w:w="1134" w:type="dxa"/>
            <w:vAlign w:val="center"/>
          </w:tcPr>
          <w:p w14:paraId="5CA91B33" w14:textId="77777777" w:rsidR="007D6F81" w:rsidRDefault="007D6F81" w:rsidP="000B115E"/>
        </w:tc>
        <w:tc>
          <w:tcPr>
            <w:tcW w:w="1134" w:type="dxa"/>
            <w:vAlign w:val="center"/>
          </w:tcPr>
          <w:p w14:paraId="5E856857" w14:textId="77777777" w:rsidR="007D6F81" w:rsidRDefault="007D6F81" w:rsidP="000B115E"/>
        </w:tc>
        <w:tc>
          <w:tcPr>
            <w:tcW w:w="992" w:type="dxa"/>
            <w:vAlign w:val="center"/>
          </w:tcPr>
          <w:p w14:paraId="3F00B243" w14:textId="77777777" w:rsidR="007D6F81" w:rsidRPr="00DE562F" w:rsidRDefault="007D6F81" w:rsidP="000B115E"/>
        </w:tc>
        <w:tc>
          <w:tcPr>
            <w:tcW w:w="850" w:type="dxa"/>
            <w:vAlign w:val="center"/>
          </w:tcPr>
          <w:p w14:paraId="18C39A52" w14:textId="77777777" w:rsidR="007D6F81" w:rsidRPr="00DE562F" w:rsidRDefault="007D6F81" w:rsidP="000B115E"/>
        </w:tc>
      </w:tr>
      <w:tr w:rsidR="007D6F81" w:rsidRPr="00DE562F" w14:paraId="2FC676B9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6A382747" w14:textId="77777777" w:rsidR="007D6F81" w:rsidRDefault="007D6F81" w:rsidP="000B115E"/>
        </w:tc>
        <w:tc>
          <w:tcPr>
            <w:tcW w:w="1134" w:type="dxa"/>
            <w:vAlign w:val="center"/>
          </w:tcPr>
          <w:p w14:paraId="0747B35A" w14:textId="77777777" w:rsidR="007D6F81" w:rsidRDefault="007D6F81" w:rsidP="000B115E"/>
        </w:tc>
        <w:tc>
          <w:tcPr>
            <w:tcW w:w="1134" w:type="dxa"/>
            <w:vAlign w:val="center"/>
          </w:tcPr>
          <w:p w14:paraId="64B82E07" w14:textId="77777777" w:rsidR="007D6F81" w:rsidRDefault="007D6F81" w:rsidP="000B115E"/>
        </w:tc>
        <w:tc>
          <w:tcPr>
            <w:tcW w:w="992" w:type="dxa"/>
            <w:vAlign w:val="center"/>
          </w:tcPr>
          <w:p w14:paraId="08CAB470" w14:textId="77777777" w:rsidR="007D6F81" w:rsidRPr="00DE562F" w:rsidRDefault="007D6F81" w:rsidP="000B115E"/>
        </w:tc>
        <w:tc>
          <w:tcPr>
            <w:tcW w:w="850" w:type="dxa"/>
            <w:vAlign w:val="center"/>
          </w:tcPr>
          <w:p w14:paraId="6378E3C2" w14:textId="77777777" w:rsidR="007D6F81" w:rsidRPr="00DE562F" w:rsidRDefault="007D6F81" w:rsidP="000B115E"/>
        </w:tc>
      </w:tr>
      <w:tr w:rsidR="00440FB7" w:rsidRPr="00DE562F" w14:paraId="410816D2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1F9E2627" w14:textId="3FFDF27D" w:rsidR="00440FB7" w:rsidRDefault="007D6F81" w:rsidP="000B115E">
            <w:r>
              <w:t>Autre(s) professionnel(s) :</w:t>
            </w:r>
          </w:p>
        </w:tc>
        <w:tc>
          <w:tcPr>
            <w:tcW w:w="1134" w:type="dxa"/>
            <w:vAlign w:val="center"/>
          </w:tcPr>
          <w:p w14:paraId="1F205B18" w14:textId="7397BF98" w:rsidR="00440FB7" w:rsidRDefault="00440FB7" w:rsidP="000B115E"/>
        </w:tc>
        <w:tc>
          <w:tcPr>
            <w:tcW w:w="1134" w:type="dxa"/>
            <w:vAlign w:val="center"/>
          </w:tcPr>
          <w:p w14:paraId="37535C65" w14:textId="77777777" w:rsidR="00440FB7" w:rsidRDefault="00440FB7" w:rsidP="000B115E"/>
        </w:tc>
        <w:tc>
          <w:tcPr>
            <w:tcW w:w="992" w:type="dxa"/>
            <w:vAlign w:val="center"/>
          </w:tcPr>
          <w:p w14:paraId="140C5CC5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394FAF62" w14:textId="77777777" w:rsidR="00440FB7" w:rsidRPr="00DE562F" w:rsidRDefault="00440FB7" w:rsidP="000B115E"/>
        </w:tc>
      </w:tr>
      <w:tr w:rsidR="00440FB7" w:rsidRPr="00DE562F" w14:paraId="775FBBB5" w14:textId="77777777" w:rsidTr="00D21CDE">
        <w:trPr>
          <w:trHeight w:val="397"/>
        </w:trPr>
        <w:tc>
          <w:tcPr>
            <w:tcW w:w="6805" w:type="dxa"/>
            <w:gridSpan w:val="2"/>
            <w:vAlign w:val="center"/>
          </w:tcPr>
          <w:p w14:paraId="2341C3A5" w14:textId="4BCE2F6B" w:rsidR="00440FB7" w:rsidRDefault="00440FB7" w:rsidP="000B115E"/>
        </w:tc>
        <w:tc>
          <w:tcPr>
            <w:tcW w:w="1134" w:type="dxa"/>
            <w:vAlign w:val="center"/>
          </w:tcPr>
          <w:p w14:paraId="273E8D13" w14:textId="112A6A6E" w:rsidR="00440FB7" w:rsidRDefault="00440FB7" w:rsidP="000B115E"/>
        </w:tc>
        <w:tc>
          <w:tcPr>
            <w:tcW w:w="1134" w:type="dxa"/>
            <w:vAlign w:val="center"/>
          </w:tcPr>
          <w:p w14:paraId="25B6D617" w14:textId="77777777" w:rsidR="00440FB7" w:rsidRDefault="00440FB7" w:rsidP="000B115E"/>
        </w:tc>
        <w:tc>
          <w:tcPr>
            <w:tcW w:w="992" w:type="dxa"/>
            <w:vAlign w:val="center"/>
          </w:tcPr>
          <w:p w14:paraId="723FEF11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19C360A8" w14:textId="77777777" w:rsidR="00440FB7" w:rsidRPr="00DE562F" w:rsidRDefault="00440FB7" w:rsidP="000B115E"/>
        </w:tc>
      </w:tr>
      <w:tr w:rsidR="00440FB7" w:rsidRPr="00DE562F" w14:paraId="2261D886" w14:textId="77777777" w:rsidTr="00D21CDE">
        <w:trPr>
          <w:trHeight w:val="397"/>
        </w:trPr>
        <w:tc>
          <w:tcPr>
            <w:tcW w:w="10915" w:type="dxa"/>
            <w:gridSpan w:val="6"/>
            <w:shd w:val="clear" w:color="auto" w:fill="000000" w:themeFill="text1"/>
            <w:vAlign w:val="center"/>
          </w:tcPr>
          <w:p w14:paraId="2225E228" w14:textId="2CFB67EF" w:rsidR="00440FB7" w:rsidRPr="00DE562F" w:rsidRDefault="00440FB7" w:rsidP="00440FB7">
            <w:r>
              <w:t>Si un rapport de consultation est disponible, veuillez svp le mettre en annexe à ce formulaire</w:t>
            </w:r>
          </w:p>
        </w:tc>
      </w:tr>
    </w:tbl>
    <w:p w14:paraId="2D35B58D" w14:textId="77777777" w:rsidR="000B115E" w:rsidRDefault="000B115E"/>
    <w:tbl>
      <w:tblPr>
        <w:tblStyle w:val="Grilledutableau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559"/>
        <w:gridCol w:w="992"/>
      </w:tblGrid>
      <w:tr w:rsidR="00440FB7" w:rsidRPr="00DE562F" w14:paraId="4FF70E26" w14:textId="77777777" w:rsidTr="00D21CDE">
        <w:trPr>
          <w:trHeight w:val="397"/>
        </w:trPr>
        <w:tc>
          <w:tcPr>
            <w:tcW w:w="7230" w:type="dxa"/>
            <w:shd w:val="clear" w:color="auto" w:fill="000000" w:themeFill="text1"/>
            <w:vAlign w:val="center"/>
          </w:tcPr>
          <w:p w14:paraId="0BA4FD9B" w14:textId="3DD4D011" w:rsidR="00440FB7" w:rsidRDefault="00440FB7" w:rsidP="000B115E">
            <w:r>
              <w:t>Impact de la maladie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3A1DBBB" w14:textId="77777777" w:rsidR="00440FB7" w:rsidRDefault="00440FB7" w:rsidP="000B115E"/>
        </w:tc>
        <w:tc>
          <w:tcPr>
            <w:tcW w:w="1559" w:type="dxa"/>
            <w:shd w:val="clear" w:color="auto" w:fill="000000" w:themeFill="text1"/>
            <w:vAlign w:val="center"/>
          </w:tcPr>
          <w:p w14:paraId="03776629" w14:textId="77777777" w:rsidR="00440FB7" w:rsidRDefault="00440FB7" w:rsidP="000B115E"/>
        </w:tc>
        <w:tc>
          <w:tcPr>
            <w:tcW w:w="992" w:type="dxa"/>
            <w:shd w:val="clear" w:color="auto" w:fill="000000" w:themeFill="text1"/>
            <w:vAlign w:val="center"/>
          </w:tcPr>
          <w:p w14:paraId="357B22E9" w14:textId="5E2EBBCF" w:rsidR="00440FB7" w:rsidRPr="00440FB7" w:rsidRDefault="00440FB7" w:rsidP="00440FB7">
            <w:pPr>
              <w:jc w:val="center"/>
              <w:rPr>
                <w:sz w:val="16"/>
                <w:szCs w:val="16"/>
              </w:rPr>
            </w:pPr>
            <w:r w:rsidRPr="00440FB7">
              <w:rPr>
                <w:sz w:val="16"/>
                <w:szCs w:val="16"/>
              </w:rPr>
              <w:t xml:space="preserve">Cocher la </w:t>
            </w:r>
            <w:r>
              <w:rPr>
                <w:sz w:val="16"/>
                <w:szCs w:val="16"/>
              </w:rPr>
              <w:t xml:space="preserve">/ les </w:t>
            </w:r>
            <w:r w:rsidRPr="00440FB7">
              <w:rPr>
                <w:sz w:val="16"/>
                <w:szCs w:val="16"/>
              </w:rPr>
              <w:t>bonne</w:t>
            </w:r>
            <w:r>
              <w:rPr>
                <w:sz w:val="16"/>
                <w:szCs w:val="16"/>
              </w:rPr>
              <w:t>s</w:t>
            </w:r>
            <w:r w:rsidRPr="00440FB7">
              <w:rPr>
                <w:sz w:val="16"/>
                <w:szCs w:val="16"/>
              </w:rPr>
              <w:t xml:space="preserve"> option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440FB7" w:rsidRPr="00DE562F" w14:paraId="1A7A20B0" w14:textId="77777777" w:rsidTr="00D21CDE">
        <w:trPr>
          <w:trHeight w:val="397"/>
        </w:trPr>
        <w:tc>
          <w:tcPr>
            <w:tcW w:w="9923" w:type="dxa"/>
            <w:gridSpan w:val="3"/>
            <w:vAlign w:val="center"/>
          </w:tcPr>
          <w:p w14:paraId="170967D2" w14:textId="15FC2012" w:rsidR="00440FB7" w:rsidRDefault="00440FB7" w:rsidP="000B115E">
            <w:r>
              <w:t xml:space="preserve">Incapacité </w:t>
            </w:r>
            <w:r w:rsidR="00F065D3">
              <w:t>totale</w:t>
            </w:r>
            <w:r>
              <w:t xml:space="preserve"> (AVD/AVQ) avec aide permanente</w:t>
            </w:r>
          </w:p>
        </w:tc>
        <w:tc>
          <w:tcPr>
            <w:tcW w:w="992" w:type="dxa"/>
            <w:vAlign w:val="center"/>
          </w:tcPr>
          <w:p w14:paraId="6CB94432" w14:textId="77777777" w:rsidR="00440FB7" w:rsidRPr="00DE562F" w:rsidRDefault="00440FB7" w:rsidP="000B115E"/>
        </w:tc>
      </w:tr>
      <w:tr w:rsidR="00440FB7" w:rsidRPr="00DE562F" w14:paraId="6EC971E1" w14:textId="77777777" w:rsidTr="00D21CDE">
        <w:trPr>
          <w:trHeight w:val="397"/>
        </w:trPr>
        <w:tc>
          <w:tcPr>
            <w:tcW w:w="9923" w:type="dxa"/>
            <w:gridSpan w:val="3"/>
            <w:vAlign w:val="center"/>
          </w:tcPr>
          <w:p w14:paraId="2150217A" w14:textId="74EAF939" w:rsidR="00440FB7" w:rsidRDefault="00440FB7" w:rsidP="000B115E">
            <w:r>
              <w:t>Incapacité importante (AVD/AVQ) sans besoin d’aide permanente</w:t>
            </w:r>
          </w:p>
        </w:tc>
        <w:tc>
          <w:tcPr>
            <w:tcW w:w="992" w:type="dxa"/>
            <w:vAlign w:val="center"/>
          </w:tcPr>
          <w:p w14:paraId="7FB8C779" w14:textId="77777777" w:rsidR="00440FB7" w:rsidRPr="00DE562F" w:rsidRDefault="00440FB7" w:rsidP="000B115E"/>
        </w:tc>
      </w:tr>
      <w:tr w:rsidR="00440FB7" w:rsidRPr="00DE562F" w14:paraId="6A088808" w14:textId="77777777" w:rsidTr="00D21CDE">
        <w:trPr>
          <w:trHeight w:val="397"/>
        </w:trPr>
        <w:tc>
          <w:tcPr>
            <w:tcW w:w="9923" w:type="dxa"/>
            <w:gridSpan w:val="3"/>
            <w:vAlign w:val="center"/>
          </w:tcPr>
          <w:p w14:paraId="6E86D5D3" w14:textId="53BF6737" w:rsidR="00440FB7" w:rsidRDefault="00440FB7" w:rsidP="000B115E">
            <w:r>
              <w:t>Incapacité uniquement aux AVD (ménage, repas, lessive, épicerie, téléphone, transport, finance)</w:t>
            </w:r>
          </w:p>
        </w:tc>
        <w:tc>
          <w:tcPr>
            <w:tcW w:w="992" w:type="dxa"/>
            <w:vAlign w:val="center"/>
          </w:tcPr>
          <w:p w14:paraId="56969615" w14:textId="77777777" w:rsidR="00440FB7" w:rsidRPr="00DE562F" w:rsidRDefault="00440FB7" w:rsidP="000B115E"/>
        </w:tc>
      </w:tr>
      <w:tr w:rsidR="00F065D3" w:rsidRPr="00DE562F" w14:paraId="63123B0A" w14:textId="77777777" w:rsidTr="00D21CDE">
        <w:trPr>
          <w:trHeight w:val="397"/>
        </w:trPr>
        <w:tc>
          <w:tcPr>
            <w:tcW w:w="9923" w:type="dxa"/>
            <w:gridSpan w:val="3"/>
            <w:vAlign w:val="center"/>
          </w:tcPr>
          <w:p w14:paraId="2A6A105A" w14:textId="5E97BA79" w:rsidR="00F065D3" w:rsidRDefault="00F065D3" w:rsidP="000B115E">
            <w:r>
              <w:t>Déplacement difficile (chaise roulante, aide technique comme déambulateur)</w:t>
            </w:r>
          </w:p>
        </w:tc>
        <w:tc>
          <w:tcPr>
            <w:tcW w:w="992" w:type="dxa"/>
            <w:vAlign w:val="center"/>
          </w:tcPr>
          <w:p w14:paraId="420208A3" w14:textId="77777777" w:rsidR="00F065D3" w:rsidRPr="00DE562F" w:rsidRDefault="00F065D3" w:rsidP="000B115E"/>
        </w:tc>
      </w:tr>
      <w:tr w:rsidR="005C04B3" w:rsidRPr="00DE562F" w14:paraId="065E9ED2" w14:textId="77777777" w:rsidTr="00D21CDE">
        <w:trPr>
          <w:trHeight w:val="397"/>
        </w:trPr>
        <w:tc>
          <w:tcPr>
            <w:tcW w:w="7230" w:type="dxa"/>
            <w:vAlign w:val="center"/>
          </w:tcPr>
          <w:p w14:paraId="64578407" w14:textId="101F3439" w:rsidR="005C04B3" w:rsidRDefault="005C04B3" w:rsidP="000B115E">
            <w:r>
              <w:t>Incapacité totale de travailler</w:t>
            </w:r>
          </w:p>
        </w:tc>
        <w:tc>
          <w:tcPr>
            <w:tcW w:w="2693" w:type="dxa"/>
            <w:gridSpan w:val="2"/>
            <w:vAlign w:val="center"/>
          </w:tcPr>
          <w:p w14:paraId="654D9B88" w14:textId="17D047CE" w:rsidR="005C04B3" w:rsidRDefault="005C04B3" w:rsidP="000B115E">
            <w:r>
              <w:t xml:space="preserve">Depuis : </w:t>
            </w:r>
          </w:p>
        </w:tc>
        <w:tc>
          <w:tcPr>
            <w:tcW w:w="992" w:type="dxa"/>
            <w:vAlign w:val="center"/>
          </w:tcPr>
          <w:p w14:paraId="633F16E8" w14:textId="77777777" w:rsidR="005C04B3" w:rsidRPr="00DE562F" w:rsidRDefault="005C04B3" w:rsidP="000B115E"/>
        </w:tc>
      </w:tr>
      <w:tr w:rsidR="005C04B3" w:rsidRPr="00DE562F" w14:paraId="4C3BCD09" w14:textId="77777777" w:rsidTr="00D21CDE">
        <w:trPr>
          <w:trHeight w:val="397"/>
        </w:trPr>
        <w:tc>
          <w:tcPr>
            <w:tcW w:w="7230" w:type="dxa"/>
            <w:vAlign w:val="center"/>
          </w:tcPr>
          <w:p w14:paraId="76FF9E46" w14:textId="123AACB1" w:rsidR="005C04B3" w:rsidRDefault="005C04B3" w:rsidP="000B115E">
            <w:r>
              <w:t>Incapacité partielle de travailler (retour progressif, temps partiel)</w:t>
            </w:r>
          </w:p>
        </w:tc>
        <w:tc>
          <w:tcPr>
            <w:tcW w:w="2693" w:type="dxa"/>
            <w:gridSpan w:val="2"/>
            <w:vAlign w:val="center"/>
          </w:tcPr>
          <w:p w14:paraId="7846C794" w14:textId="74EC17EE" w:rsidR="005C04B3" w:rsidRDefault="005C04B3" w:rsidP="000B115E">
            <w:r>
              <w:t>Depuis :</w:t>
            </w:r>
          </w:p>
        </w:tc>
        <w:tc>
          <w:tcPr>
            <w:tcW w:w="992" w:type="dxa"/>
            <w:vAlign w:val="center"/>
          </w:tcPr>
          <w:p w14:paraId="5653143A" w14:textId="77777777" w:rsidR="005C04B3" w:rsidRPr="00DE562F" w:rsidRDefault="005C04B3" w:rsidP="000B115E"/>
        </w:tc>
      </w:tr>
      <w:tr w:rsidR="005C04B3" w:rsidRPr="00DE562F" w14:paraId="07C2B905" w14:textId="77777777" w:rsidTr="00D21CDE">
        <w:trPr>
          <w:trHeight w:val="397"/>
        </w:trPr>
        <w:tc>
          <w:tcPr>
            <w:tcW w:w="7230" w:type="dxa"/>
            <w:vAlign w:val="center"/>
          </w:tcPr>
          <w:p w14:paraId="4153DC2C" w14:textId="2061A69E" w:rsidR="005C04B3" w:rsidRDefault="005C04B3" w:rsidP="000B115E">
            <w:r>
              <w:t>Bénéficie d’une assurance invalidité (personnelle ou CNESST)</w:t>
            </w:r>
          </w:p>
        </w:tc>
        <w:tc>
          <w:tcPr>
            <w:tcW w:w="2693" w:type="dxa"/>
            <w:gridSpan w:val="2"/>
            <w:vAlign w:val="center"/>
          </w:tcPr>
          <w:p w14:paraId="2D574D0A" w14:textId="4FE30B31" w:rsidR="005C04B3" w:rsidRDefault="005C04B3" w:rsidP="000B115E">
            <w:r>
              <w:t>Depuis :</w:t>
            </w:r>
          </w:p>
        </w:tc>
        <w:tc>
          <w:tcPr>
            <w:tcW w:w="992" w:type="dxa"/>
            <w:vAlign w:val="center"/>
          </w:tcPr>
          <w:p w14:paraId="0FB0ABFD" w14:textId="77777777" w:rsidR="005C04B3" w:rsidRPr="00DE562F" w:rsidRDefault="005C04B3" w:rsidP="000B115E"/>
        </w:tc>
      </w:tr>
    </w:tbl>
    <w:p w14:paraId="4F401ABE" w14:textId="4D20795A" w:rsidR="00DE562F" w:rsidRDefault="00DE562F"/>
    <w:tbl>
      <w:tblPr>
        <w:tblStyle w:val="Grilledutableau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04010D" w14:paraId="50E283C8" w14:textId="77777777" w:rsidTr="007D6F81">
        <w:trPr>
          <w:trHeight w:val="3621"/>
        </w:trPr>
        <w:tc>
          <w:tcPr>
            <w:tcW w:w="10915" w:type="dxa"/>
          </w:tcPr>
          <w:p w14:paraId="0AAB84FD" w14:textId="5E04A4CB" w:rsidR="0004010D" w:rsidRDefault="0004010D" w:rsidP="002B153F">
            <w:r w:rsidRPr="0004010D">
              <w:t>Commentaires </w:t>
            </w:r>
            <w:r>
              <w:t xml:space="preserve">additionnels </w:t>
            </w:r>
            <w:r w:rsidRPr="0004010D">
              <w:t>:</w:t>
            </w:r>
          </w:p>
          <w:p w14:paraId="7B36684A" w14:textId="77777777" w:rsidR="0004010D" w:rsidRDefault="0004010D" w:rsidP="002B153F"/>
          <w:p w14:paraId="08918B89" w14:textId="77777777" w:rsidR="0004010D" w:rsidRDefault="0004010D" w:rsidP="002B153F"/>
          <w:p w14:paraId="4540720B" w14:textId="497BC3E9" w:rsidR="0004010D" w:rsidRDefault="0004010D" w:rsidP="002B153F"/>
          <w:p w14:paraId="2C178DD9" w14:textId="430F201E" w:rsidR="00411506" w:rsidRDefault="00411506" w:rsidP="002B153F"/>
          <w:p w14:paraId="365005C7" w14:textId="36FA65D5" w:rsidR="00411506" w:rsidRDefault="00411506" w:rsidP="002B153F"/>
          <w:p w14:paraId="3F215B3E" w14:textId="7DB64292" w:rsidR="00411506" w:rsidRDefault="00411506" w:rsidP="002B153F"/>
          <w:p w14:paraId="5424CE34" w14:textId="230781C6" w:rsidR="00411506" w:rsidRDefault="00411506" w:rsidP="002B153F"/>
          <w:p w14:paraId="720A5D72" w14:textId="12AFDA6C" w:rsidR="00411506" w:rsidRDefault="00411506" w:rsidP="002B153F"/>
          <w:p w14:paraId="40C7ED2C" w14:textId="20ABF323" w:rsidR="00F065D3" w:rsidRDefault="00F065D3" w:rsidP="002B153F"/>
        </w:tc>
      </w:tr>
    </w:tbl>
    <w:p w14:paraId="335A7147" w14:textId="77777777" w:rsidR="00DF15D8" w:rsidRDefault="00DF15D8" w:rsidP="0004010D"/>
    <w:tbl>
      <w:tblPr>
        <w:tblStyle w:val="Grilledutableau"/>
        <w:tblW w:w="10910" w:type="dxa"/>
        <w:tblInd w:w="-1276" w:type="dxa"/>
        <w:tblLook w:val="04A0" w:firstRow="1" w:lastRow="0" w:firstColumn="1" w:lastColumn="0" w:noHBand="0" w:noVBand="1"/>
      </w:tblPr>
      <w:tblGrid>
        <w:gridCol w:w="3539"/>
        <w:gridCol w:w="3402"/>
        <w:gridCol w:w="2127"/>
        <w:gridCol w:w="1842"/>
      </w:tblGrid>
      <w:tr w:rsidR="003121F8" w14:paraId="3E362158" w14:textId="77777777" w:rsidTr="00D21CDE">
        <w:trPr>
          <w:trHeight w:val="850"/>
        </w:trPr>
        <w:tc>
          <w:tcPr>
            <w:tcW w:w="3539" w:type="dxa"/>
          </w:tcPr>
          <w:p w14:paraId="2E7BBB8E" w14:textId="5FE6AD96" w:rsidR="003121F8" w:rsidRDefault="003121F8" w:rsidP="003121F8">
            <w:r>
              <w:t xml:space="preserve">Nom : </w:t>
            </w:r>
          </w:p>
        </w:tc>
        <w:tc>
          <w:tcPr>
            <w:tcW w:w="3402" w:type="dxa"/>
          </w:tcPr>
          <w:p w14:paraId="37610FE1" w14:textId="2F9E3161" w:rsidR="003121F8" w:rsidRDefault="003121F8" w:rsidP="003121F8">
            <w:r>
              <w:t>Signature :</w:t>
            </w:r>
          </w:p>
        </w:tc>
        <w:tc>
          <w:tcPr>
            <w:tcW w:w="2127" w:type="dxa"/>
          </w:tcPr>
          <w:p w14:paraId="7857872E" w14:textId="215A20D3" w:rsidR="003121F8" w:rsidRDefault="003121F8" w:rsidP="003121F8">
            <w:r>
              <w:t>No pratique :</w:t>
            </w:r>
          </w:p>
        </w:tc>
        <w:tc>
          <w:tcPr>
            <w:tcW w:w="1842" w:type="dxa"/>
          </w:tcPr>
          <w:p w14:paraId="3DA6AC8B" w14:textId="381EF3AD" w:rsidR="003121F8" w:rsidRDefault="003121F8" w:rsidP="003121F8">
            <w:r>
              <w:t>Date :</w:t>
            </w:r>
          </w:p>
        </w:tc>
      </w:tr>
    </w:tbl>
    <w:p w14:paraId="417CF2FD" w14:textId="77777777" w:rsidR="00DF15D8" w:rsidRDefault="00DF15D8" w:rsidP="00C141A8"/>
    <w:sectPr w:rsidR="00DF15D8" w:rsidSect="00D21CDE">
      <w:footerReference w:type="default" r:id="rId9"/>
      <w:pgSz w:w="12240" w:h="15840"/>
      <w:pgMar w:top="629" w:right="1797" w:bottom="799" w:left="215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FACE" w14:textId="77777777" w:rsidR="00882F90" w:rsidRDefault="00882F90" w:rsidP="00AE7735">
      <w:r>
        <w:separator/>
      </w:r>
    </w:p>
  </w:endnote>
  <w:endnote w:type="continuationSeparator" w:id="0">
    <w:p w14:paraId="31A221B3" w14:textId="77777777" w:rsidR="00882F90" w:rsidRDefault="00882F90" w:rsidP="00AE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57"/>
    </w:tblGrid>
    <w:tr w:rsidR="00AE7735" w:rsidRPr="00DE562F" w14:paraId="1B00750B" w14:textId="77777777" w:rsidTr="00391E81">
      <w:trPr>
        <w:jc w:val="center"/>
      </w:trPr>
      <w:tc>
        <w:tcPr>
          <w:tcW w:w="11057" w:type="dxa"/>
        </w:tcPr>
        <w:p w14:paraId="2AB5C983" w14:textId="61B4CC43" w:rsidR="00AE7735" w:rsidRPr="00DE562F" w:rsidRDefault="00391E81" w:rsidP="00AE7735">
          <w:r>
            <w:t>À a</w:t>
          </w:r>
          <w:r w:rsidR="00AE7735" w:rsidRPr="00DE562F">
            <w:t>cheminer par courriel</w:t>
          </w:r>
          <w:r w:rsidR="00AE7735">
            <w:t xml:space="preserve"> </w:t>
          </w:r>
          <w:hyperlink r:id="rId1" w:history="1">
            <w:r w:rsidR="0016432B" w:rsidRPr="00B12734">
              <w:rPr>
                <w:rStyle w:val="Hyperlien"/>
              </w:rPr>
              <w:t>point-de-chute.chum@ssss.gouv.qc.ca</w:t>
            </w:r>
          </w:hyperlink>
          <w:r w:rsidR="00AE7735">
            <w:t xml:space="preserve"> ou par télécopieur 514-412-</w:t>
          </w:r>
          <w:r w:rsidR="0016432B">
            <w:t>7000</w:t>
          </w:r>
        </w:p>
      </w:tc>
    </w:tr>
  </w:tbl>
  <w:p w14:paraId="53C040DC" w14:textId="77777777" w:rsidR="00AE7735" w:rsidRDefault="00AE7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7A7" w14:textId="77777777" w:rsidR="00882F90" w:rsidRDefault="00882F90" w:rsidP="00AE7735">
      <w:r>
        <w:separator/>
      </w:r>
    </w:p>
  </w:footnote>
  <w:footnote w:type="continuationSeparator" w:id="0">
    <w:p w14:paraId="6BF013F9" w14:textId="77777777" w:rsidR="00882F90" w:rsidRDefault="00882F90" w:rsidP="00AE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59A8"/>
    <w:multiLevelType w:val="hybridMultilevel"/>
    <w:tmpl w:val="32322B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2F"/>
    <w:rsid w:val="00034022"/>
    <w:rsid w:val="0004010D"/>
    <w:rsid w:val="00085709"/>
    <w:rsid w:val="000B115E"/>
    <w:rsid w:val="0016432B"/>
    <w:rsid w:val="002A389D"/>
    <w:rsid w:val="002F1A66"/>
    <w:rsid w:val="003121F8"/>
    <w:rsid w:val="0033159C"/>
    <w:rsid w:val="0035405B"/>
    <w:rsid w:val="00391E81"/>
    <w:rsid w:val="0039394B"/>
    <w:rsid w:val="00411506"/>
    <w:rsid w:val="00440C91"/>
    <w:rsid w:val="00440FB7"/>
    <w:rsid w:val="004426CD"/>
    <w:rsid w:val="00583FB3"/>
    <w:rsid w:val="005B4AAB"/>
    <w:rsid w:val="005C04B3"/>
    <w:rsid w:val="006770C3"/>
    <w:rsid w:val="007D6F81"/>
    <w:rsid w:val="00802448"/>
    <w:rsid w:val="0082267B"/>
    <w:rsid w:val="0084128A"/>
    <w:rsid w:val="0086680D"/>
    <w:rsid w:val="00882F90"/>
    <w:rsid w:val="00946548"/>
    <w:rsid w:val="009B2DA7"/>
    <w:rsid w:val="00A35B84"/>
    <w:rsid w:val="00AA1281"/>
    <w:rsid w:val="00AA381A"/>
    <w:rsid w:val="00AC633D"/>
    <w:rsid w:val="00AE3487"/>
    <w:rsid w:val="00AE7735"/>
    <w:rsid w:val="00AF4C2D"/>
    <w:rsid w:val="00B40B0C"/>
    <w:rsid w:val="00BA14A4"/>
    <w:rsid w:val="00C141A8"/>
    <w:rsid w:val="00C30927"/>
    <w:rsid w:val="00D21CDE"/>
    <w:rsid w:val="00DE562F"/>
    <w:rsid w:val="00DF15D8"/>
    <w:rsid w:val="00E667AF"/>
    <w:rsid w:val="00F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F8D"/>
  <w15:chartTrackingRefBased/>
  <w15:docId w15:val="{9EF747EB-9BA9-F346-9171-BEBC45E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562F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AA12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128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E77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E7735"/>
  </w:style>
  <w:style w:type="paragraph" w:styleId="Pieddepage">
    <w:name w:val="footer"/>
    <w:basedOn w:val="Normal"/>
    <w:link w:val="PieddepageCar"/>
    <w:uiPriority w:val="99"/>
    <w:unhideWhenUsed/>
    <w:rsid w:val="00AE77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int-de-chute.chum@ssss.gouv.qc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F323C-1422-A649-A2A0-987CD706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Deligne</dc:creator>
  <cp:keywords/>
  <dc:description/>
  <cp:lastModifiedBy>Benoit Deligne</cp:lastModifiedBy>
  <cp:revision>2</cp:revision>
  <cp:lastPrinted>2023-01-10T19:06:00Z</cp:lastPrinted>
  <dcterms:created xsi:type="dcterms:W3CDTF">2023-01-31T04:16:00Z</dcterms:created>
  <dcterms:modified xsi:type="dcterms:W3CDTF">2023-01-31T04:16:00Z</dcterms:modified>
</cp:coreProperties>
</file>