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9840" w14:textId="168FFCA6" w:rsidR="00955A8E" w:rsidRPr="006F3E27" w:rsidRDefault="008B1520" w:rsidP="00ED722F">
      <w:pPr>
        <w:pStyle w:val="Titrespcial"/>
        <w:spacing w:before="0" w:after="120"/>
        <w:rPr>
          <w:rFonts w:asciiTheme="minorHAnsi" w:hAnsiTheme="minorHAnsi"/>
          <w:bCs/>
          <w:color w:val="auto"/>
          <w:sz w:val="28"/>
          <w:lang w:val="en-CA"/>
        </w:rPr>
      </w:pPr>
      <w:bookmarkStart w:id="0" w:name="_Toc39234155"/>
      <w:r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COMMUNICATION AID </w:t>
      </w:r>
      <w:r w:rsidR="00AD08C1"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>REQUEST</w:t>
      </w:r>
      <w:bookmarkEnd w:id="0"/>
      <w:r w:rsidR="00AD08C1"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858"/>
        <w:gridCol w:w="2976"/>
        <w:gridCol w:w="851"/>
        <w:gridCol w:w="992"/>
      </w:tblGrid>
      <w:tr w:rsidR="00A02A41" w:rsidRPr="006F3E27" w14:paraId="2E0071DE" w14:textId="77777777" w:rsidTr="00ED722F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1E59F6E" w14:textId="656F245E" w:rsidR="00A02A41" w:rsidRPr="006F3E27" w:rsidRDefault="00EE072F" w:rsidP="00A02A41">
            <w:pPr>
              <w:rPr>
                <w:rFonts w:asciiTheme="minorHAnsi" w:hAnsiTheme="minorHAnsi"/>
                <w:lang w:val="en-CA"/>
              </w:rPr>
            </w:pPr>
            <w:r w:rsidRPr="006F3E27">
              <w:rPr>
                <w:rFonts w:asciiTheme="minorHAnsi" w:hAnsiTheme="minorHAnsi"/>
                <w:lang w:val="en-CA"/>
              </w:rPr>
              <w:t>Patient’s name</w:t>
            </w:r>
            <w:r w:rsidR="00A02A41" w:rsidRPr="006F3E27">
              <w:rPr>
                <w:rFonts w:asciiTheme="minorHAnsi" w:hAnsiTheme="minorHAnsi"/>
                <w:lang w:val="en-CA"/>
              </w:rPr>
              <w:t xml:space="preserve">: </w:t>
            </w:r>
          </w:p>
        </w:tc>
        <w:tc>
          <w:tcPr>
            <w:tcW w:w="3402" w:type="dxa"/>
          </w:tcPr>
          <w:p w14:paraId="0121F0B8" w14:textId="10CBC29C" w:rsidR="00A02A41" w:rsidRPr="006F3E27" w:rsidRDefault="00CE4308" w:rsidP="00CE4308">
            <w:pPr>
              <w:jc w:val="left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Theme="minorHAnsi" w:hAnsiTheme="minorHAnsi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lang w:val="en-CA"/>
              </w:rPr>
            </w:r>
            <w:r>
              <w:rPr>
                <w:rFonts w:asciiTheme="minorHAnsi" w:hAnsiTheme="minorHAnsi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lang w:val="en-CA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C6756" w14:textId="49240B21" w:rsidR="00A02A41" w:rsidRPr="006F3E27" w:rsidRDefault="00A02A41" w:rsidP="00A02A41">
            <w:pPr>
              <w:rPr>
                <w:rFonts w:asciiTheme="minorHAnsi" w:hAnsiTheme="minorHAnsi"/>
                <w:lang w:val="en-CA"/>
              </w:rPr>
            </w:pPr>
            <w:r w:rsidRPr="006F3E27">
              <w:rPr>
                <w:rFonts w:asciiTheme="minorHAnsi" w:hAnsiTheme="minorHAnsi"/>
                <w:lang w:val="en-CA"/>
              </w:rPr>
              <w:t>RAMQ</w:t>
            </w:r>
            <w:r w:rsidR="008B4D73">
              <w:rPr>
                <w:rFonts w:asciiTheme="minorHAnsi" w:hAnsiTheme="minorHAnsi"/>
                <w:lang w:val="en-CA"/>
              </w:rPr>
              <w:t>:</w:t>
            </w:r>
          </w:p>
        </w:tc>
        <w:tc>
          <w:tcPr>
            <w:tcW w:w="2976" w:type="dxa"/>
          </w:tcPr>
          <w:p w14:paraId="72B51353" w14:textId="184AEB38" w:rsidR="00A02A41" w:rsidRPr="006F3E27" w:rsidRDefault="00CE4308" w:rsidP="00A02A41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lang w:val="en-CA"/>
              </w:rPr>
            </w:r>
            <w:r>
              <w:rPr>
                <w:rFonts w:asciiTheme="minorHAnsi" w:hAnsiTheme="minorHAnsi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lang w:val="en-CA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34EA1" w14:textId="186718FB" w:rsidR="00A02A41" w:rsidRPr="006F3E27" w:rsidRDefault="00A02A41" w:rsidP="00A02A41">
            <w:pPr>
              <w:rPr>
                <w:rFonts w:asciiTheme="minorHAnsi" w:hAnsiTheme="minorHAnsi"/>
                <w:lang w:val="en-CA"/>
              </w:rPr>
            </w:pPr>
            <w:r w:rsidRPr="006F3E27">
              <w:rPr>
                <w:rFonts w:asciiTheme="minorHAnsi" w:hAnsiTheme="minorHAnsi"/>
                <w:lang w:val="en-CA"/>
              </w:rPr>
              <w:t>Exp</w:t>
            </w:r>
            <w:r w:rsidR="00E25623">
              <w:rPr>
                <w:rFonts w:asciiTheme="minorHAnsi" w:hAnsiTheme="minorHAnsi"/>
                <w:lang w:val="en-CA"/>
              </w:rPr>
              <w:t>iry</w:t>
            </w:r>
            <w:r w:rsidRPr="006F3E27">
              <w:rPr>
                <w:rFonts w:asciiTheme="minorHAnsi" w:hAnsiTheme="minorHAnsi"/>
                <w:lang w:val="en-CA"/>
              </w:rPr>
              <w:t>:</w:t>
            </w:r>
          </w:p>
        </w:tc>
        <w:tc>
          <w:tcPr>
            <w:tcW w:w="992" w:type="dxa"/>
          </w:tcPr>
          <w:p w14:paraId="24DC2EE9" w14:textId="66E0C2EA" w:rsidR="00A02A41" w:rsidRPr="006F3E27" w:rsidRDefault="00CE4308" w:rsidP="00A02A41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lang w:val="en-CA"/>
              </w:rPr>
            </w:r>
            <w:r>
              <w:rPr>
                <w:rFonts w:asciiTheme="minorHAnsi" w:hAnsiTheme="minorHAnsi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lang w:val="en-CA"/>
              </w:rPr>
              <w:fldChar w:fldCharType="end"/>
            </w:r>
            <w:bookmarkEnd w:id="3"/>
          </w:p>
        </w:tc>
      </w:tr>
    </w:tbl>
    <w:p w14:paraId="621D2797" w14:textId="77777777" w:rsidR="00A02A41" w:rsidRPr="006F3E27" w:rsidRDefault="00A02A41" w:rsidP="00A02A41">
      <w:pPr>
        <w:rPr>
          <w:rFonts w:asciiTheme="minorHAnsi" w:hAnsiTheme="minorHAnsi"/>
          <w:sz w:val="18"/>
          <w:lang w:val="en-CA" w:eastAsia="fr-CA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1560"/>
        <w:gridCol w:w="6284"/>
      </w:tblGrid>
      <w:tr w:rsidR="00A02A41" w:rsidRPr="006F3E27" w14:paraId="133F7280" w14:textId="77777777" w:rsidTr="00D7797A">
        <w:trPr>
          <w:trHeight w:val="396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384B2CF" w14:textId="503CCE32" w:rsidR="00A02A41" w:rsidRPr="006F3E27" w:rsidRDefault="00EE072F" w:rsidP="00204B05">
            <w:pPr>
              <w:spacing w:line="320" w:lineRule="atLeast"/>
              <w:rPr>
                <w:rFonts w:asciiTheme="minorHAnsi" w:hAnsiTheme="minorHAnsi" w:cs="Arial"/>
                <w:b/>
                <w:u w:val="single"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u w:val="single"/>
                <w:lang w:val="en-CA"/>
              </w:rPr>
              <w:t>DEVICE</w:t>
            </w:r>
            <w:r w:rsidR="00A02A41" w:rsidRPr="006F3E27">
              <w:rPr>
                <w:rFonts w:asciiTheme="minorHAnsi" w:hAnsiTheme="minorHAnsi" w:cs="Arial"/>
                <w:b/>
                <w:u w:val="single"/>
                <w:lang w:val="en-CA"/>
              </w:rPr>
              <w:t>S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CC78B4" w14:textId="282A2DCC" w:rsidR="00A02A41" w:rsidRPr="006F3E27" w:rsidRDefault="00EE072F" w:rsidP="00204B05">
            <w:pPr>
              <w:spacing w:line="320" w:lineRule="atLeast"/>
              <w:rPr>
                <w:rFonts w:asciiTheme="minorHAnsi" w:hAnsiTheme="minorHAnsi" w:cs="Arial"/>
                <w:b/>
                <w:u w:val="single"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u w:val="single"/>
                <w:lang w:val="en-CA"/>
              </w:rPr>
              <w:t>SUPPLIE</w:t>
            </w:r>
            <w:r w:rsidR="00A02A41" w:rsidRPr="006F3E27">
              <w:rPr>
                <w:rFonts w:asciiTheme="minorHAnsi" w:hAnsiTheme="minorHAnsi" w:cs="Arial"/>
                <w:b/>
                <w:u w:val="single"/>
                <w:lang w:val="en-CA"/>
              </w:rPr>
              <w:t>S</w:t>
            </w:r>
          </w:p>
        </w:tc>
      </w:tr>
      <w:tr w:rsidR="00A02A41" w:rsidRPr="006F3E27" w14:paraId="27BBCF6C" w14:textId="77777777" w:rsidTr="00D7797A">
        <w:trPr>
          <w:trHeight w:val="70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4185B91" w14:textId="2FCC654A" w:rsidR="00A02A41" w:rsidRPr="006F3E27" w:rsidRDefault="00AB7FCC" w:rsidP="00204B05">
            <w:pPr>
              <w:tabs>
                <w:tab w:val="left" w:pos="825"/>
              </w:tabs>
              <w:spacing w:line="320" w:lineRule="atLeast"/>
              <w:ind w:left="-822" w:right="-613" w:firstLine="822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14702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0373CC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Intra</w:t>
            </w:r>
            <w:r w:rsid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-</w:t>
            </w:r>
            <w:r w:rsidR="000373CC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oral a</w:t>
            </w:r>
            <w:r w:rsidR="00AD08C1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rtificial l</w:t>
            </w:r>
            <w:r w:rsidR="00A02A41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arynx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7D6C98" w14:textId="4405246D" w:rsidR="00A02A41" w:rsidRPr="006F3E27" w:rsidRDefault="00AB7FCC" w:rsidP="00204B05">
            <w:pPr>
              <w:tabs>
                <w:tab w:val="center" w:pos="237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8474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rach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o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sophage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al prosthesis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(TEP</w:t>
            </w:r>
            <w:r w:rsidR="0014623C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prosthesis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)</w:t>
            </w:r>
          </w:p>
        </w:tc>
      </w:tr>
      <w:tr w:rsidR="00A02A41" w:rsidRPr="00CE4308" w14:paraId="70A84010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1131A8" w14:textId="1D184A62" w:rsidR="00A02A41" w:rsidRPr="006F3E27" w:rsidRDefault="00A02A41" w:rsidP="00204B05">
            <w:pPr>
              <w:tabs>
                <w:tab w:val="center" w:pos="230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7012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D08C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Sound generator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AAE88E" w14:textId="74776E91" w:rsidR="00A02A41" w:rsidRPr="00CE4308" w:rsidRDefault="00A02A41" w:rsidP="00CE4308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</w:t>
            </w:r>
            <w:r w:rsidR="00B926FD" w:rsidRPr="00CE4308">
              <w:rPr>
                <w:rFonts w:asciiTheme="minorHAnsi" w:hAnsiTheme="minorHAnsi" w:cs="Arial"/>
                <w:i/>
                <w:sz w:val="20"/>
                <w:szCs w:val="20"/>
              </w:rPr>
              <w:t>Brand</w:t>
            </w:r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  <w:lang w:val="en-CA"/>
                </w:rPr>
                <w:id w:val="850763779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InHealth Blom-Singer" w:value="InHealth Blom-Singer"/>
                  <w:listItem w:displayText="Provox" w:value="Provox"/>
                </w:comboBox>
              </w:sdtPr>
              <w:sdtEndPr/>
              <w:sdtContent>
                <w:r w:rsidR="00FA5D29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Type:</w:t>
            </w:r>
            <w:r w:rsid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tag w:val=" "/>
                <w:id w:val="93533475"/>
                <w:placeholder>
                  <w:docPart w:val="4701668865C74A79A1F0DC3F7A2072D2"/>
                </w:placeholder>
                <w:showingPlcHdr/>
                <w:dropDownList>
                  <w:listItem w:value="Choisissez un élément."/>
                  <w:listItem w:displayText="Duckbill" w:value="Duckbill"/>
                  <w:listItem w:displayText="Low pressure" w:value="Low pressure"/>
                  <w:listItem w:displayText="Low Pressure - Increased resistance" w:value="Low Pressure - Increased resistance"/>
                  <w:listItem w:displayText="Low Pressure - special lenght" w:value="Low Pressure - special lenght"/>
                  <w:listItem w:displayText="Low pressure - long strap" w:value="Low pressure - long strap"/>
                  <w:listItem w:displayText="NID" w:value="NID"/>
                  <w:listItem w:displayText="Indwelling Classic" w:value="Indwelling Classic"/>
                  <w:listItem w:displayText="Advantage Indwelling" w:value="Advantage Indwelling"/>
                  <w:listItem w:displayText="Indw. special lenght" w:value="Indw. special lenght"/>
                  <w:listItem w:displayText="Indw. LEF" w:value="Indw. LEF"/>
                  <w:listItem w:displayText="Indw. LF" w:value="Indw. LF"/>
                  <w:listItem w:displayText="Indw. increased ressistance" w:value="Indw. increased ressistance"/>
                  <w:listItem w:displayText="Indw. IR LEF" w:value="Indw. IR LEF"/>
                  <w:listItem w:displayText="Indw. LEF - special lenght" w:value="Indw. LEF - special lenght"/>
                  <w:listItem w:displayText="Dual Valve" w:value="Dual Valve"/>
                  <w:listItem w:displayText="Dual Valve LF" w:value="Dual Valve LF"/>
                  <w:listItem w:displayText="Vega" w:value="Vega"/>
                  <w:listItem w:displayText="Vega XtraSeal" w:value="Vega XtraSeal"/>
                </w:dropDownList>
              </w:sdtPr>
              <w:sdtEndPr>
                <w:rPr>
                  <w:i/>
                  <w:szCs w:val="20"/>
                </w:rPr>
              </w:sdtEndPr>
              <w:sdtContent>
                <w:r w:rsidR="00CE4308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CE4308" w14:paraId="0024428D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1AE93A9" w14:textId="01C0177A" w:rsidR="00A02A41" w:rsidRPr="006F3E27" w:rsidRDefault="00A02A41" w:rsidP="00204B05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CE4308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99278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Adapted sound generator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(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Extended grip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6378F6" w14:textId="41286C85" w:rsidR="00A02A41" w:rsidRPr="00CE4308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     </w:t>
            </w:r>
            <w:r w:rsidR="001560A3" w:rsidRPr="00CE4308">
              <w:rPr>
                <w:rFonts w:asciiTheme="minorHAnsi" w:hAnsiTheme="minorHAnsi" w:cs="Arial"/>
                <w:i/>
                <w:sz w:val="20"/>
                <w:szCs w:val="20"/>
              </w:rPr>
              <w:t>Diameter</w:t>
            </w:r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1"/>
                </w:rPr>
                <w:id w:val="-861432644"/>
                <w:placeholder>
                  <w:docPart w:val="F19F59C3318C43E7B10DC3E9F51F9FC9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="00CE4308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 L</w:t>
            </w:r>
            <w:r w:rsidR="001560A3" w:rsidRPr="00CE4308">
              <w:rPr>
                <w:rFonts w:asciiTheme="minorHAnsi" w:hAnsiTheme="minorHAnsi" w:cs="Arial"/>
                <w:i/>
                <w:sz w:val="20"/>
                <w:szCs w:val="20"/>
              </w:rPr>
              <w:t>ength</w:t>
            </w:r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  <w:r w:rsid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id w:val="-55091265"/>
                <w:placeholder>
                  <w:docPart w:val="8217B3BB766F4758A4CE59AC4A4E7CAA"/>
                </w:placeholder>
                <w:showingPlcHdr/>
                <w:dropDownList>
                  <w:listItem w:value="Choisissez un élément."/>
                  <w:listItem w:displayText="4 mm" w:value="4 mm"/>
                  <w:listItem w:displayText="5 mm" w:value="5 mm"/>
                  <w:listItem w:displayText="6 mm" w:value="6 mm"/>
                  <w:listItem w:displayText="7 mm" w:value="7 mm"/>
                  <w:listItem w:displayText="8 mm" w:value="8 mm"/>
                  <w:listItem w:displayText="9 mm" w:value="9 mm"/>
                  <w:listItem w:displayText="10 mm" w:value="10 mm"/>
                  <w:listItem w:displayText="12 mm" w:value="12 mm"/>
                  <w:listItem w:displayText="12,5 mm" w:value="12,5 mm"/>
                  <w:listItem w:displayText="14 mm" w:value="14 mm"/>
                  <w:listItem w:displayText="15 mm" w:value="15 mm"/>
                  <w:listItem w:displayText="16 mm" w:value="16 mm"/>
                  <w:listItem w:displayText="18 mm" w:value="18 mm"/>
                  <w:listItem w:displayText="20 mm" w:value="20 mm"/>
                  <w:listItem w:displayText="22 mm" w:value="22 mm"/>
                  <w:listItem w:displayText="25 mm" w:value="25 mm"/>
                </w:dropDownList>
              </w:sdtPr>
              <w:sdtEndPr>
                <w:rPr>
                  <w:i/>
                  <w:szCs w:val="20"/>
                </w:rPr>
              </w:sdtEndPr>
              <w:sdtContent>
                <w:r w:rsidR="00CE4308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6F3E27" w14:paraId="0A83482F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19C2CA" w14:textId="3E51E300" w:rsidR="00A02A41" w:rsidRPr="006F3E27" w:rsidRDefault="00A02A41" w:rsidP="00204B05">
            <w:pPr>
              <w:tabs>
                <w:tab w:val="left" w:pos="396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CE4308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4592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Cord for sound generator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9526F44" w14:textId="2AD61D9A" w:rsidR="00A02A41" w:rsidRPr="006F3E27" w:rsidRDefault="00A02A41" w:rsidP="00204B05">
            <w:pPr>
              <w:tabs>
                <w:tab w:val="left" w:pos="121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1962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Cath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ter</w:t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t>: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Style w:val="Style1"/>
                </w:rPr>
                <w:id w:val="1084416810"/>
                <w:placeholder>
                  <w:docPart w:val="9EF077C3D0114D9295143205F6B1471C"/>
                </w:placeholder>
                <w:showingPlcHdr/>
                <w:comboBox>
                  <w:listItem w:value="Choisissez un élément."/>
                  <w:listItem w:displayText="5 Fr" w:value="5 Fr"/>
                  <w:listItem w:displayText="8 Fr" w:value="8 Fr"/>
                  <w:listItem w:displayText="10 Fr" w:value="10 Fr"/>
                  <w:listItem w:displayText="12 Fr" w:value="12 Fr"/>
                  <w:listItem w:displayText="14 Fr" w:value="14 Fr"/>
                  <w:listItem w:displayText="16 Fr" w:value="16 Fr"/>
                  <w:listItem w:displayText="18 Fr" w:value="18 Fr"/>
                  <w:listItem w:displayText="20 Fr" w:value="20 Fr"/>
                  <w:listItem w:displayText="22 Fr" w:value="22 Fr"/>
                  <w:listItem w:displayText="24 Fr" w:value="24 Fr"/>
                </w:comboBox>
              </w:sdtPr>
              <w:sdtEndPr>
                <w:rPr>
                  <w:rStyle w:val="Policepardfau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AB7FCC" w14:paraId="5ACDA0C6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74D80D" w14:textId="7E06F9F0" w:rsidR="00A02A41" w:rsidRPr="006F3E27" w:rsidRDefault="00A02A41" w:rsidP="00204B05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99975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Tubes: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7730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D08C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flexible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33241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rigid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9149EB" w14:textId="4765E589" w:rsidR="00A02A41" w:rsidRPr="006F3E27" w:rsidRDefault="00D7797A" w:rsidP="00204B05">
            <w:pPr>
              <w:tabs>
                <w:tab w:val="left" w:pos="945"/>
                <w:tab w:val="left" w:pos="354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440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</w:t>
            </w:r>
            <w:r w:rsidR="001560A3" w:rsidRP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t>Brush for prosthesis</w:t>
            </w:r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678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D4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Pipet</w:t>
            </w:r>
            <w:r w:rsidR="00E25623">
              <w:rPr>
                <w:rFonts w:asciiTheme="minorHAnsi" w:hAnsiTheme="minorHAnsi" w:cs="Arial"/>
                <w:sz w:val="20"/>
                <w:szCs w:val="20"/>
                <w:lang w:val="en-CA"/>
              </w:rPr>
              <w:t>te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for prosthesis</w:t>
            </w:r>
          </w:p>
        </w:tc>
      </w:tr>
      <w:tr w:rsidR="00A02A41" w:rsidRPr="00D7797A" w14:paraId="11F249D1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D9DB50E" w14:textId="77777777" w:rsidR="00A02A41" w:rsidRPr="006F3E27" w:rsidRDefault="00A02A41" w:rsidP="00204B05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637ADDB" w14:textId="7C18AEC5" w:rsidR="00A02A41" w:rsidRPr="00D7797A" w:rsidRDefault="00A02A41" w:rsidP="00204B05">
            <w:pPr>
              <w:tabs>
                <w:tab w:val="left" w:pos="147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5992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 w:rsidRPr="00D779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F65BB" w:rsidRPr="00D7797A">
              <w:rPr>
                <w:rFonts w:asciiTheme="minorHAnsi" w:hAnsiTheme="minorHAnsi" w:cs="Arial"/>
                <w:sz w:val="20"/>
                <w:szCs w:val="20"/>
              </w:rPr>
              <w:t>Plug insert for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07BB8" w:rsidRPr="00D7797A">
              <w:rPr>
                <w:rFonts w:asciiTheme="minorHAnsi" w:hAnsiTheme="minorHAnsi" w:cs="Arial"/>
                <w:sz w:val="20"/>
                <w:szCs w:val="20"/>
              </w:rPr>
              <w:t>TEP</w:t>
            </w:r>
            <w:r w:rsidRPr="00D7797A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115873E" w14:textId="6F3B8630" w:rsidR="00A02A41" w:rsidRPr="00D7797A" w:rsidRDefault="00A02A41" w:rsidP="00D7797A">
            <w:pPr>
              <w:tabs>
                <w:tab w:val="left" w:pos="1470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="001560A3" w:rsidRPr="00D7797A">
              <w:rPr>
                <w:rFonts w:asciiTheme="minorHAnsi" w:hAnsiTheme="minorHAnsi" w:cs="Arial"/>
                <w:i/>
                <w:sz w:val="20"/>
                <w:szCs w:val="20"/>
              </w:rPr>
              <w:t>Diameter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1"/>
                </w:rPr>
                <w:id w:val="304898893"/>
                <w:placeholder>
                  <w:docPart w:val="1A04563D45ED41C498CCD2D408C66B48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B926FD" w:rsidRPr="00D7797A">
              <w:rPr>
                <w:rFonts w:asciiTheme="minorHAnsi" w:hAnsiTheme="minorHAnsi" w:cs="Arial"/>
                <w:i/>
                <w:sz w:val="20"/>
                <w:szCs w:val="20"/>
              </w:rPr>
              <w:t>Brand:</w:t>
            </w:r>
            <w:r w:rsidR="00D7797A"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  <w:lang w:val="en-CA"/>
                </w:rPr>
                <w:id w:val="1556045784"/>
                <w:placeholder>
                  <w:docPart w:val="440DEFAB01074EDEAF4104B857D07744"/>
                </w:placeholder>
                <w:showingPlcHdr/>
                <w:comboBox>
                  <w:listItem w:value="Choisissez un élément."/>
                  <w:listItem w:displayText="InHealth Blom-Singer" w:value="InHealth Blom-Singer"/>
                  <w:listItem w:displayText="Provox" w:value="Provox"/>
                </w:comboBox>
              </w:sdtPr>
              <w:sdtEndPr>
                <w:rPr>
                  <w:i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6F3E27" w14:paraId="56CA67FE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70686CF" w14:textId="2F57137F" w:rsidR="00A02A41" w:rsidRPr="006F3E27" w:rsidRDefault="00AB7FCC" w:rsidP="00204B05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5735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B5175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Neck-held </w:t>
            </w:r>
            <w:r w:rsid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</w:t>
            </w:r>
            <w:r w:rsidR="00A64D70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rtificial l</w:t>
            </w:r>
            <w:r w:rsidR="00A02A41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arynx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06E694B" w14:textId="32AD1688" w:rsidR="00A02A41" w:rsidRPr="006F3E27" w:rsidRDefault="00A02A41" w:rsidP="00204B05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1827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Pr="006F3E27">
              <w:rPr>
                <w:rFonts w:asciiTheme="minorHAnsi" w:hAnsiTheme="minorHAnsi" w:cs="Arial"/>
                <w:iCs/>
                <w:sz w:val="20"/>
                <w:szCs w:val="20"/>
                <w:lang w:val="en-CA"/>
              </w:rPr>
              <w:t>TEP occluder</w:t>
            </w:r>
            <w:r w:rsidR="000373CC" w:rsidRPr="006F3E27">
              <w:rPr>
                <w:rFonts w:asciiTheme="minorHAnsi" w:hAnsiTheme="minorHAnsi" w:cs="Arial"/>
                <w:iCs/>
                <w:sz w:val="20"/>
                <w:szCs w:val="20"/>
                <w:lang w:val="en-CA"/>
              </w:rPr>
              <w:t>: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A02A41" w:rsidRPr="006F3E27" w14:paraId="102998BF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045DF5" w14:textId="2981DE34" w:rsidR="00A02A41" w:rsidRPr="006F3E27" w:rsidRDefault="00A02A41" w:rsidP="00204B05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     </w:t>
            </w:r>
            <w:r w:rsidR="00AD08C1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Brand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  <w:lang w:val="en-CA"/>
                </w:rPr>
                <w:id w:val="-950092852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SolaTone plus" w:value="SolaTone plus"/>
                  <w:listItem w:displayText="Servox" w:value="Servox"/>
                </w:comboBox>
              </w:sdtPr>
              <w:sdtEndPr/>
              <w:sdtContent>
                <w:r w:rsidR="00CE4308" w:rsidRPr="00267B7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953BF2" w14:textId="76171DEC" w:rsidR="00A02A41" w:rsidRPr="00D7797A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L</w:t>
            </w:r>
            <w:r w:rsidR="0021530B" w:rsidRPr="00D7797A">
              <w:rPr>
                <w:rFonts w:asciiTheme="minorHAnsi" w:hAnsiTheme="minorHAnsi" w:cs="Arial"/>
                <w:i/>
                <w:sz w:val="20"/>
                <w:szCs w:val="20"/>
              </w:rPr>
              <w:t>ength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id w:val="1466239701"/>
                <w:placeholder>
                  <w:docPart w:val="7374E9FD885E42B79D2F1036D65D70A6"/>
                </w:placeholder>
                <w:showingPlcHdr/>
                <w:dropDownList>
                  <w:listItem w:value="Choisissez un élément."/>
                  <w:listItem w:displayText="4 mm" w:value="4 mm"/>
                  <w:listItem w:displayText="5 mm" w:value="5 mm"/>
                  <w:listItem w:displayText="6 mm" w:value="6 mm"/>
                  <w:listItem w:displayText="7 mm" w:value="7 mm"/>
                  <w:listItem w:displayText="8 mm" w:value="8 mm"/>
                  <w:listItem w:displayText="9 mm" w:value="9 mm"/>
                  <w:listItem w:displayText="10 mm" w:value="10 mm"/>
                  <w:listItem w:displayText="12 mm" w:value="12 mm"/>
                  <w:listItem w:displayText="12,5 mm" w:value="12,5 mm"/>
                  <w:listItem w:displayText="14 mm" w:value="14 mm"/>
                  <w:listItem w:displayText="15 mm" w:value="15 mm"/>
                  <w:listItem w:displayText="16 mm" w:value="16 mm"/>
                  <w:listItem w:displayText="18 mm" w:value="18 mm"/>
                  <w:listItem w:displayText="20 mm" w:value="20 mm"/>
                  <w:listItem w:displayText="22 mm" w:value="22 mm"/>
                  <w:listItem w:displayText="25 mm" w:value="25 mm"/>
                </w:dropDownList>
              </w:sdtPr>
              <w:sdtEndPr>
                <w:rPr>
                  <w:i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="00D7797A"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Diam</w:t>
            </w:r>
            <w:r w:rsidR="00B926FD" w:rsidRPr="00D7797A">
              <w:rPr>
                <w:rFonts w:asciiTheme="minorHAnsi" w:hAnsiTheme="minorHAnsi" w:cs="Arial"/>
                <w:i/>
                <w:sz w:val="20"/>
                <w:szCs w:val="20"/>
              </w:rPr>
              <w:t>e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t</w:t>
            </w:r>
            <w:r w:rsidR="00B926FD" w:rsidRPr="00D7797A">
              <w:rPr>
                <w:rFonts w:asciiTheme="minorHAnsi" w:hAnsiTheme="minorHAnsi" w:cs="Arial"/>
                <w:i/>
                <w:sz w:val="20"/>
                <w:szCs w:val="20"/>
              </w:rPr>
              <w:t>er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  <w:r w:rsidR="00D7797A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  <w:szCs w:val="16"/>
                </w:rPr>
                <w:id w:val="193737314"/>
                <w:placeholder>
                  <w:docPart w:val="A00344AEF74244CEAB9B7742872E716E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6F3E27" w14:paraId="29FF4DB4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D5852B" w14:textId="1BA77699" w:rsidR="00A02A41" w:rsidRPr="006F3E27" w:rsidRDefault="00A02A41" w:rsidP="00204B05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7669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D08C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Oral adapter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629BC9" w14:textId="7A920D5F" w:rsidR="00A02A41" w:rsidRPr="006F3E27" w:rsidRDefault="00A02A41" w:rsidP="00204B05">
            <w:pPr>
              <w:tabs>
                <w:tab w:val="left" w:pos="13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20986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Valved </w:t>
            </w:r>
            <w:r w:rsidR="00A64D70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i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nsert </w:t>
            </w:r>
            <w:r w:rsidR="00F568AE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for </w:t>
            </w:r>
            <w:r w:rsidR="00407BB8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TEP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A02A41" w:rsidRPr="00AB7FCC" w14:paraId="23E1F2B7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254CA82" w14:textId="1750A724" w:rsidR="00A02A41" w:rsidRPr="006F3E27" w:rsidRDefault="00A02A41" w:rsidP="00204B05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  <w:lang w:val="en-CA"/>
                </w:rPr>
                <w:id w:val="-173323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Tubes: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3982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flexible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3373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rigid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9E9A814" w14:textId="32ABF3EB" w:rsidR="00A02A41" w:rsidRPr="006F3E27" w:rsidRDefault="00AB7FCC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20754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503E0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Hands-free valve for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  <w:r w:rsidR="00407BB8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TEP</w:t>
            </w:r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4623C" w:rsidRPr="0014623C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prosthesis</w:t>
            </w:r>
          </w:p>
        </w:tc>
      </w:tr>
      <w:tr w:rsidR="00A02A41" w:rsidRPr="006F3E27" w14:paraId="55C258C7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291C17" w14:textId="791489AB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6762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Charger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A276E60" w14:textId="48375578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671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InHealth Blom-Singer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   </w:t>
            </w:r>
          </w:p>
        </w:tc>
      </w:tr>
      <w:tr w:rsidR="00A02A41" w:rsidRPr="006F3E27" w14:paraId="1521C213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D4A688" w14:textId="7702DCAF" w:rsidR="00A02A41" w:rsidRPr="006F3E27" w:rsidRDefault="00A02A41" w:rsidP="00204B05">
            <w:pPr>
              <w:tabs>
                <w:tab w:val="left" w:pos="14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09956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C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harger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cord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0579E3" w14:textId="5154113E" w:rsidR="00A02A41" w:rsidRPr="00D7797A" w:rsidRDefault="00A02A41" w:rsidP="00204B05">
            <w:pPr>
              <w:tabs>
                <w:tab w:val="center" w:pos="237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651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 w:rsidRPr="00D779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Provox          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Type: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id w:val="1953279190"/>
                <w:placeholder>
                  <w:docPart w:val="B4069FD463CA48A4AB58F55611078A93"/>
                </w:placeholder>
                <w:showingPlcHdr/>
                <w:dropDownList>
                  <w:listItem w:value="Choisissez un élément."/>
                  <w:listItem w:displayText="Light" w:value="Light"/>
                  <w:listItem w:displayText="Medium" w:value="Medium"/>
                  <w:listItem w:displayText="Strong" w:value="Strong"/>
                  <w:listItem w:displayText="XtraStrong" w:value="XtraStrong"/>
                </w:dropDownList>
              </w:sdtPr>
              <w:sdtEndPr>
                <w:rPr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AB7FCC" w14:paraId="6934B482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1F06C1" w14:textId="212848BD" w:rsidR="00A02A41" w:rsidRPr="006F3E27" w:rsidRDefault="00A02A41" w:rsidP="00204B05">
            <w:pPr>
              <w:tabs>
                <w:tab w:val="left" w:pos="154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7100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Storage bag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052E845" w14:textId="514360EE" w:rsidR="00A02A41" w:rsidRPr="006F3E27" w:rsidRDefault="00A02A41" w:rsidP="00204B05">
            <w:pPr>
              <w:tabs>
                <w:tab w:val="left" w:pos="1545"/>
                <w:tab w:val="left" w:pos="35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0353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Replacement d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iaphragm (InHealth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valve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)</w:t>
            </w:r>
          </w:p>
          <w:p w14:paraId="07A53D7E" w14:textId="3E697B9F" w:rsidR="00A02A41" w:rsidRPr="006F3E27" w:rsidRDefault="00A02A41" w:rsidP="00204B05">
            <w:pPr>
              <w:tabs>
                <w:tab w:val="left" w:pos="1545"/>
                <w:tab w:val="left" w:pos="35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401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Arch </w:t>
            </w:r>
            <w:r w:rsidR="00A64D70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for hands-free 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valve </w:t>
            </w:r>
            <w:r w:rsidR="00A64D70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(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Provox</w:t>
            </w:r>
            <w:r w:rsidR="00A64D70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)</w:t>
            </w:r>
          </w:p>
        </w:tc>
      </w:tr>
      <w:tr w:rsidR="00A02A41" w:rsidRPr="006F3E27" w14:paraId="61DBC24F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FDCE1D" w14:textId="77777777" w:rsidR="00A02A41" w:rsidRPr="006F3E27" w:rsidRDefault="00A02A41" w:rsidP="00204B05">
            <w:pPr>
              <w:tabs>
                <w:tab w:val="left" w:pos="15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4D8F280" w14:textId="365726F4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4649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F5036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Flexible valve housing</w:t>
            </w:r>
          </w:p>
        </w:tc>
      </w:tr>
      <w:tr w:rsidR="00A02A41" w:rsidRPr="006F3E27" w14:paraId="246D1D54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6BA382D" w14:textId="2815B5C9" w:rsidR="00A02A41" w:rsidRPr="006F3E27" w:rsidRDefault="00AB7FCC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19901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D08C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Voice </w:t>
            </w:r>
            <w:r w:rsidR="0021530B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mplifi</w:t>
            </w:r>
            <w:r w:rsidR="00AD08C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09EA44" w14:textId="620D60BB" w:rsidR="00A02A41" w:rsidRPr="00D7797A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="001560A3" w:rsidRPr="00D7797A">
              <w:rPr>
                <w:rFonts w:asciiTheme="minorHAnsi" w:hAnsiTheme="minorHAnsi" w:cs="Arial"/>
                <w:i/>
                <w:sz w:val="20"/>
                <w:szCs w:val="20"/>
              </w:rPr>
              <w:t>Brand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D7797A"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  <w:lang w:val="en-CA"/>
                </w:rPr>
                <w:id w:val="1209223711"/>
                <w:placeholder>
                  <w:docPart w:val="DC344C7D93D44B278FE2606EFFAE19EA"/>
                </w:placeholder>
                <w:showingPlcHdr/>
                <w:comboBox>
                  <w:listItem w:value="Choisissez un élément."/>
                  <w:listItem w:displayText="InHealth Blom-Singer" w:value="InHealth Blom-Singer"/>
                  <w:listItem w:displayText="Provox" w:value="Provox"/>
                </w:comboBox>
              </w:sdtPr>
              <w:sdtEndPr>
                <w:rPr>
                  <w:i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="00D7797A"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Type: 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D7797A" w:rsidRPr="00D7797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fldChar w:fldCharType="end"/>
            </w:r>
            <w:bookmarkEnd w:id="4"/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</w:tc>
      </w:tr>
      <w:tr w:rsidR="00A02A41" w:rsidRPr="00AB7FCC" w14:paraId="69B8A9A0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90AE547" w14:textId="15974977" w:rsidR="00A02A41" w:rsidRPr="006F3E27" w:rsidRDefault="00A02A41" w:rsidP="00204B05">
            <w:pPr>
              <w:tabs>
                <w:tab w:val="left" w:pos="169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Type </w:t>
            </w:r>
            <w:r w:rsidR="00AD08C1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of microphone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0A8C65" w14:textId="5614D24E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253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EF65B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Rigid valve housing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: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9152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4623C">
              <w:rPr>
                <w:rFonts w:asciiTheme="minorHAnsi" w:hAnsiTheme="minorHAnsi" w:cs="Arial"/>
                <w:sz w:val="20"/>
                <w:szCs w:val="20"/>
                <w:lang w:val="en-CA"/>
              </w:rPr>
              <w:t>Standard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6898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Large</w:t>
            </w:r>
          </w:p>
        </w:tc>
      </w:tr>
      <w:tr w:rsidR="00A02A41" w:rsidRPr="006F3E27" w14:paraId="77F1B182" w14:textId="77777777" w:rsidTr="00D7797A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3C09" w14:textId="6AB2C4A5" w:rsidR="00A02A41" w:rsidRPr="006F3E27" w:rsidRDefault="00AB7FCC" w:rsidP="00A45CDF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11657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Lapel</w:t>
            </w:r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1F1A" w14:textId="0C377163" w:rsidR="00A02A41" w:rsidRPr="006F3E27" w:rsidRDefault="00AB7FCC" w:rsidP="00204B05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16620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Headset</w:t>
            </w:r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AE20FC6" w14:textId="7B16E589" w:rsidR="00A02A41" w:rsidRPr="006F3E27" w:rsidRDefault="00AB7FCC" w:rsidP="00204B05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4196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Gooseneck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83E4E9" w14:textId="4F36F155" w:rsidR="00A02A41" w:rsidRPr="006F3E27" w:rsidRDefault="00A02A41" w:rsidP="00204B05">
            <w:pPr>
              <w:tabs>
                <w:tab w:val="left" w:pos="150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87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Foam discs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: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84905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4623C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Standard 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8592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Large</w:t>
            </w:r>
          </w:p>
        </w:tc>
      </w:tr>
      <w:tr w:rsidR="00A02A41" w:rsidRPr="006F3E27" w14:paraId="27140382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33B39A" w14:textId="7281B2ED" w:rsidR="00A02A41" w:rsidRPr="006F3E27" w:rsidRDefault="00A02A41" w:rsidP="00204B05">
            <w:pPr>
              <w:tabs>
                <w:tab w:val="left" w:pos="129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0880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Carry bag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07DD9A8" w14:textId="533EFEBB" w:rsidR="00A02A41" w:rsidRPr="006F3E27" w:rsidRDefault="00A02A41" w:rsidP="00204B05">
            <w:pPr>
              <w:tabs>
                <w:tab w:val="center" w:pos="244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363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Thin discs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: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8982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4623C">
              <w:rPr>
                <w:rFonts w:asciiTheme="minorHAnsi" w:hAnsiTheme="minorHAnsi" w:cs="Arial"/>
                <w:sz w:val="20"/>
                <w:szCs w:val="20"/>
                <w:lang w:val="en-CA"/>
              </w:rPr>
              <w:t>Standard</w:t>
            </w:r>
            <w:r w:rsidR="0014623C" w:rsidRPr="006F3E27">
              <w:rPr>
                <w:rFonts w:ascii="Segoe UI Symbol" w:eastAsia="MS Gothic" w:hAnsi="Segoe UI Symbol" w:cs="Segoe UI Symbol"/>
                <w:sz w:val="20"/>
                <w:szCs w:val="20"/>
                <w:lang w:val="en-CA"/>
              </w:rPr>
              <w:t xml:space="preserve"> </w:t>
            </w:r>
            <w:r w:rsidR="0014623C">
              <w:rPr>
                <w:rFonts w:ascii="Segoe UI Symbol" w:eastAsia="MS Gothic" w:hAnsi="Segoe UI Symbol" w:cs="Segoe UI Symbo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16291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CC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Large</w:t>
            </w:r>
          </w:p>
        </w:tc>
      </w:tr>
      <w:tr w:rsidR="00A02A41" w:rsidRPr="006F3E27" w14:paraId="1AD57A39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5D76745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A1A21F" w14:textId="51A1065B" w:rsidR="00A02A41" w:rsidRPr="006F3E27" w:rsidRDefault="00A02A41" w:rsidP="00204B05">
            <w:pPr>
              <w:tabs>
                <w:tab w:val="left" w:pos="3885"/>
                <w:tab w:val="right" w:pos="4887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0062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Bo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ttle of adhesive</w:t>
            </w:r>
          </w:p>
        </w:tc>
      </w:tr>
      <w:tr w:rsidR="00A02A41" w:rsidRPr="006F3E27" w14:paraId="526B2C9F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BE9309" w14:textId="77777777" w:rsidR="00A02A41" w:rsidRPr="006F3E27" w:rsidRDefault="00A02A41" w:rsidP="00204B05">
            <w:pPr>
              <w:tabs>
                <w:tab w:val="left" w:pos="139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B67D5" w14:textId="4D3D625A" w:rsidR="00A02A41" w:rsidRPr="006F3E27" w:rsidRDefault="00A02A41" w:rsidP="00204B05">
            <w:pPr>
              <w:tabs>
                <w:tab w:val="left" w:pos="17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7437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F5036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Skin-prep pads</w:t>
            </w:r>
          </w:p>
        </w:tc>
      </w:tr>
      <w:tr w:rsidR="00A02A41" w:rsidRPr="006F3E27" w14:paraId="6FC9E309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9BAC38" w14:textId="0DBF14F7" w:rsidR="00A02A41" w:rsidRPr="006F3E27" w:rsidRDefault="00AB7FCC" w:rsidP="00204B05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10739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</w:t>
            </w:r>
            <w:r w:rsidR="0021530B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l</w:t>
            </w:r>
            <w:r w:rsidR="0021530B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phone </w:t>
            </w:r>
            <w:r w:rsidR="0021530B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with voice amplifier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32AE618" w14:textId="37FD1C8C" w:rsidR="00A02A41" w:rsidRPr="006F3E27" w:rsidRDefault="00A02A41" w:rsidP="00204B05">
            <w:pPr>
              <w:tabs>
                <w:tab w:val="left" w:pos="17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2701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F5036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Adhesive pads</w:t>
            </w:r>
          </w:p>
        </w:tc>
      </w:tr>
      <w:tr w:rsidR="00A02A41" w:rsidRPr="006F3E27" w14:paraId="6BF88680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F17B294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2A973B" w14:textId="7982F7EE" w:rsidR="00A02A41" w:rsidRPr="006F3E27" w:rsidRDefault="00A02A41" w:rsidP="00204B05">
            <w:pPr>
              <w:tabs>
                <w:tab w:val="left" w:pos="156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3629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F5036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Adhesive remover pads</w:t>
            </w:r>
          </w:p>
        </w:tc>
      </w:tr>
      <w:tr w:rsidR="00A02A41" w:rsidRPr="006F3E27" w14:paraId="075F693B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4CD50F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968453" w14:textId="5C210DC0" w:rsidR="00A02A41" w:rsidRPr="006F3E27" w:rsidRDefault="00AB7FCC" w:rsidP="00204B05">
            <w:pPr>
              <w:tabs>
                <w:tab w:val="left" w:pos="93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2302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  <w:r w:rsidR="00503E0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Silicone tubes</w:t>
            </w:r>
            <w:r w:rsidR="00A02A41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* **/</w:t>
            </w:r>
            <w:r w:rsidR="00EF65BB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S</w:t>
            </w:r>
            <w:r w:rsidR="00A02A41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toma</w:t>
            </w:r>
            <w:r w:rsidR="00EF65BB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 xml:space="preserve"> button</w:t>
            </w:r>
            <w:r w:rsidR="0014623C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s</w:t>
            </w:r>
            <w:r w:rsidR="00A02A41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* **</w:t>
            </w:r>
          </w:p>
        </w:tc>
      </w:tr>
      <w:tr w:rsidR="00A02A41" w:rsidRPr="006F3E27" w14:paraId="52D2A6B5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254A052" w14:textId="18E19199" w:rsidR="00A02A41" w:rsidRPr="006F3E27" w:rsidRDefault="00AB7FCC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16750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503E0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Te</w:t>
            </w:r>
            <w:r w:rsidR="000373CC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letypewriter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(</w:t>
            </w:r>
            <w:r w:rsidR="000373CC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TTY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976A38" w14:textId="02F5417D" w:rsidR="00A02A41" w:rsidRPr="006F3E27" w:rsidRDefault="00A02A41" w:rsidP="00D7797A">
            <w:pPr>
              <w:tabs>
                <w:tab w:val="left" w:pos="1665"/>
              </w:tabs>
              <w:spacing w:line="320" w:lineRule="atLeast"/>
              <w:rPr>
                <w:rFonts w:asciiTheme="minorHAnsi" w:hAnsiTheme="minorHAnsi" w:cs="Arial"/>
                <w:sz w:val="16"/>
                <w:szCs w:val="16"/>
                <w:lang w:val="en-CA"/>
              </w:rPr>
            </w:pP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      </w:t>
            </w:r>
            <w:r w:rsidR="0021530B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Brand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: 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end"/>
            </w:r>
            <w:bookmarkEnd w:id="5"/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Mod</w:t>
            </w:r>
            <w:r w:rsidR="0021530B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l: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end"/>
            </w:r>
            <w:bookmarkEnd w:id="6"/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Size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: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</w:tr>
      <w:tr w:rsidR="00A02A41" w:rsidRPr="006F3E27" w14:paraId="53D22FA7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65248B7" w14:textId="77777777" w:rsidR="00A02A41" w:rsidRPr="006F3E27" w:rsidRDefault="00A02A41" w:rsidP="00204B05">
            <w:pPr>
              <w:tabs>
                <w:tab w:val="left" w:pos="16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DBC81F3" w14:textId="69274B15" w:rsidR="00A02A41" w:rsidRPr="006F3E27" w:rsidRDefault="00A02A41" w:rsidP="00204B05">
            <w:pPr>
              <w:tabs>
                <w:tab w:val="center" w:pos="244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2192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503E0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Tube holder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A02A41" w:rsidRPr="006F3E27" w14:paraId="56B61886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17AF47B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501F238" w14:textId="29652EF5" w:rsidR="00A02A41" w:rsidRPr="006F3E27" w:rsidRDefault="00AB7FCC" w:rsidP="00204B05">
            <w:pPr>
              <w:tabs>
                <w:tab w:val="left" w:pos="16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653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E76665" w:rsidRPr="006F3E2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Speaking v</w:t>
            </w:r>
            <w:r w:rsidR="00A02A41" w:rsidRPr="006F3E2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alve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*</w:t>
            </w:r>
          </w:p>
        </w:tc>
      </w:tr>
      <w:tr w:rsidR="00A02A41" w:rsidRPr="006F3E27" w14:paraId="78904223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2D79FC7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51959A1" w14:textId="3EB6EF4E" w:rsidR="00A02A41" w:rsidRPr="00D7797A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</w:t>
            </w:r>
            <w:r w:rsidR="0021530B" w:rsidRPr="00D7797A">
              <w:rPr>
                <w:rFonts w:asciiTheme="minorHAnsi" w:hAnsiTheme="minorHAnsi" w:cs="Arial"/>
                <w:i/>
                <w:sz w:val="20"/>
                <w:szCs w:val="20"/>
              </w:rPr>
              <w:t>Brand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/type: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id w:val="1521893484"/>
                <w:placeholder>
                  <w:docPart w:val="94E54BB57A9B4ABAA9FE35BCC7586A83"/>
                </w:placeholder>
                <w:showingPlcHdr/>
                <w:dropDownList>
                  <w:listItem w:value="Choisissez un élément."/>
                  <w:listItem w:displayText="Portex Orator" w:value="Portex Orator"/>
                  <w:listItem w:displayText="Shiley" w:value="Shiley"/>
                  <w:listItem w:displayText="Trachoe clear" w:value="Trachoe clear"/>
                  <w:listItem w:displayText="Trachoe orange" w:value="Trachoe orange"/>
                </w:dropDownList>
              </w:sdtPr>
              <w:sdtEndPr>
                <w:rPr>
                  <w:i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6F3E27" w14:paraId="6088A11D" w14:textId="77777777" w:rsidTr="00D7797A">
        <w:trPr>
          <w:trHeight w:val="760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14631F3" w14:textId="77777777" w:rsidR="00A02A41" w:rsidRPr="00D7797A" w:rsidRDefault="00ED722F" w:rsidP="00204B05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F3E27">
              <w:rPr>
                <w:rFonts w:asciiTheme="minorHAnsi" w:hAnsiTheme="minorHAnsi" w:cs="Arial"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F355F52" wp14:editId="0007A505">
                      <wp:simplePos x="0" y="0"/>
                      <wp:positionH relativeFrom="column">
                        <wp:posOffset>433070</wp:posOffset>
                      </wp:positionH>
                      <wp:positionV relativeFrom="page">
                        <wp:posOffset>11430</wp:posOffset>
                      </wp:positionV>
                      <wp:extent cx="1983740" cy="419100"/>
                      <wp:effectExtent l="0" t="0" r="16510" b="19050"/>
                      <wp:wrapThrough wrapText="bothSides">
                        <wp:wrapPolygon edited="0">
                          <wp:start x="0" y="0"/>
                          <wp:lineTo x="0" y="21600"/>
                          <wp:lineTo x="21572" y="21600"/>
                          <wp:lineTo x="21572" y="0"/>
                          <wp:lineTo x="0" y="0"/>
                        </wp:wrapPolygon>
                      </wp:wrapThrough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6A0D1" w14:textId="77777777" w:rsidR="0029176E" w:rsidRPr="00AD08C1" w:rsidRDefault="0029176E" w:rsidP="00AD08C1">
                                  <w:pP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AD08C1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>* medical prescription required</w:t>
                                  </w:r>
                                </w:p>
                                <w:p w14:paraId="2E4C0C16" w14:textId="3D792BA1" w:rsidR="0029176E" w:rsidRPr="00AD08C1" w:rsidRDefault="0029176E" w:rsidP="00AD08C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AD08C1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**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TEP </w:t>
                                  </w:r>
                                  <w:r w:rsidRPr="00AD08C1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>prosthesis wearer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55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.1pt;margin-top:.9pt;width:156.2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" strokeweight="1.5pt">
                      <v:textbox>
                        <w:txbxContent>
                          <w:p w14:paraId="73B6A0D1" w14:textId="77777777" w:rsidR="0029176E" w:rsidRPr="00AD08C1" w:rsidRDefault="0029176E" w:rsidP="00AD08C1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D08C1">
                              <w:rPr>
                                <w:sz w:val="20"/>
                                <w:szCs w:val="20"/>
                                <w:lang w:val="en-CA"/>
                              </w:rPr>
                              <w:t>* medical prescription required</w:t>
                            </w:r>
                          </w:p>
                          <w:p w14:paraId="2E4C0C16" w14:textId="3D792BA1" w:rsidR="0029176E" w:rsidRPr="00AD08C1" w:rsidRDefault="0029176E" w:rsidP="00AD08C1">
                            <w:pPr>
                              <w:rPr>
                                <w:lang w:val="en-CA"/>
                              </w:rPr>
                            </w:pPr>
                            <w:r w:rsidRPr="00AD08C1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**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TEP </w:t>
                            </w:r>
                            <w:r w:rsidRPr="00AD08C1">
                              <w:rPr>
                                <w:sz w:val="20"/>
                                <w:szCs w:val="20"/>
                                <w:lang w:val="en-CA"/>
                              </w:rPr>
                              <w:t>prosthesis wearer only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CF70D39" w14:textId="546E2726" w:rsidR="00A02A41" w:rsidRPr="006F3E27" w:rsidRDefault="00A02A41" w:rsidP="00204B05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Access</w:t>
            </w:r>
            <w:r w:rsidR="0021530B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ories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: 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end"/>
            </w:r>
            <w:bookmarkEnd w:id="8"/>
          </w:p>
          <w:p w14:paraId="7CC3044B" w14:textId="77777777" w:rsidR="00A02A41" w:rsidRPr="006F3E27" w:rsidRDefault="00A02A41" w:rsidP="00204B05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</w:p>
        </w:tc>
      </w:tr>
      <w:tr w:rsidR="00A02A41" w:rsidRPr="006F3E27" w14:paraId="488DA889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99B6B7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037ADF" w14:textId="2F01D736" w:rsidR="00A02A41" w:rsidRPr="006F3E27" w:rsidRDefault="00AB7FCC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4468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02A41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>F</w:t>
            </w:r>
            <w:r w:rsidR="00503E03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>oam filters</w:t>
            </w:r>
            <w:r w:rsidR="00A02A41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 xml:space="preserve"> (</w:t>
            </w:r>
            <w:r w:rsidR="00EF65BB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>adhesive</w:t>
            </w:r>
            <w:r w:rsidR="00A02A41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>)</w:t>
            </w:r>
          </w:p>
        </w:tc>
      </w:tr>
    </w:tbl>
    <w:p w14:paraId="7D875C58" w14:textId="77777777" w:rsidR="00ED722F" w:rsidRPr="006F3E27" w:rsidRDefault="00ED722F">
      <w:pPr>
        <w:rPr>
          <w:rFonts w:asciiTheme="minorHAnsi" w:hAnsiTheme="minorHAnsi"/>
          <w:lang w:val="en-CA" w:eastAsia="fr-CA"/>
        </w:rPr>
      </w:pPr>
    </w:p>
    <w:p w14:paraId="4CEE8E3C" w14:textId="65242EE7" w:rsidR="00A02A41" w:rsidRPr="00D7797A" w:rsidRDefault="00ED722F">
      <w:pPr>
        <w:rPr>
          <w:rFonts w:asciiTheme="minorHAnsi" w:hAnsiTheme="minorHAnsi" w:cs="Arial"/>
          <w:sz w:val="20"/>
          <w:lang w:eastAsia="fr-CA"/>
        </w:rPr>
      </w:pPr>
      <w:r w:rsidRPr="00D7797A">
        <w:rPr>
          <w:rFonts w:asciiTheme="minorHAnsi" w:hAnsiTheme="minorHAnsi" w:cs="Arial"/>
          <w:sz w:val="20"/>
          <w:lang w:eastAsia="fr-CA"/>
        </w:rPr>
        <w:t>Profession</w:t>
      </w:r>
      <w:r w:rsidR="00FB1465" w:rsidRPr="00D7797A">
        <w:rPr>
          <w:rFonts w:asciiTheme="minorHAnsi" w:hAnsiTheme="minorHAnsi" w:cs="Arial"/>
          <w:sz w:val="20"/>
          <w:lang w:eastAsia="fr-CA"/>
        </w:rPr>
        <w:t>a</w:t>
      </w:r>
      <w:r w:rsidRPr="00D7797A">
        <w:rPr>
          <w:rFonts w:asciiTheme="minorHAnsi" w:hAnsiTheme="minorHAnsi" w:cs="Arial"/>
          <w:sz w:val="20"/>
          <w:lang w:eastAsia="fr-CA"/>
        </w:rPr>
        <w:t>l</w:t>
      </w:r>
      <w:r w:rsidR="00D7797A" w:rsidRPr="00D7797A">
        <w:rPr>
          <w:rFonts w:asciiTheme="minorHAnsi" w:hAnsiTheme="minorHAnsi" w:cs="Arial"/>
          <w:sz w:val="20"/>
          <w:lang w:eastAsia="fr-CA"/>
        </w:rPr>
        <w:t xml:space="preserve">: </w:t>
      </w:r>
      <w:r w:rsidR="00D7797A" w:rsidRPr="00D7797A">
        <w:rPr>
          <w:rFonts w:asciiTheme="minorHAnsi" w:hAnsiTheme="minorHAnsi" w:cs="Arial"/>
          <w:sz w:val="20"/>
          <w:lang w:val="en-CA" w:eastAsia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D7797A" w:rsidRPr="00D7797A">
        <w:rPr>
          <w:rFonts w:asciiTheme="minorHAnsi" w:hAnsiTheme="minorHAnsi" w:cs="Arial"/>
          <w:sz w:val="20"/>
          <w:lang w:eastAsia="fr-CA"/>
        </w:rPr>
        <w:instrText xml:space="preserve"> FORMTEXT </w:instrText>
      </w:r>
      <w:r w:rsidR="00D7797A" w:rsidRPr="00D7797A">
        <w:rPr>
          <w:rFonts w:asciiTheme="minorHAnsi" w:hAnsiTheme="minorHAnsi" w:cs="Arial"/>
          <w:sz w:val="20"/>
          <w:lang w:val="en-CA" w:eastAsia="fr-CA"/>
        </w:rPr>
      </w:r>
      <w:r w:rsidR="00D7797A" w:rsidRPr="00D7797A">
        <w:rPr>
          <w:rFonts w:asciiTheme="minorHAnsi" w:hAnsiTheme="minorHAnsi" w:cs="Arial"/>
          <w:sz w:val="20"/>
          <w:lang w:val="en-CA" w:eastAsia="fr-CA"/>
        </w:rPr>
        <w:fldChar w:fldCharType="separate"/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sz w:val="20"/>
          <w:lang w:val="en-CA" w:eastAsia="fr-CA"/>
        </w:rPr>
        <w:fldChar w:fldCharType="end"/>
      </w:r>
      <w:bookmarkEnd w:id="9"/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Pr="00D7797A">
        <w:rPr>
          <w:rFonts w:asciiTheme="minorHAnsi" w:hAnsiTheme="minorHAnsi" w:cs="Arial"/>
          <w:sz w:val="20"/>
          <w:lang w:eastAsia="fr-CA"/>
        </w:rPr>
        <w:t>Date: </w:t>
      </w:r>
      <w:sdt>
        <w:sdtPr>
          <w:rPr>
            <w:rFonts w:asciiTheme="minorHAnsi" w:hAnsiTheme="minorHAnsi" w:cs="Arial"/>
            <w:sz w:val="20"/>
            <w:lang w:val="en-CA" w:eastAsia="fr-CA"/>
          </w:rPr>
          <w:id w:val="-1594311947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97A" w:rsidRPr="00267B73">
            <w:rPr>
              <w:rStyle w:val="Textedelespacerserv"/>
            </w:rPr>
            <w:t>Cliquez ici pour entrer une date.</w:t>
          </w:r>
        </w:sdtContent>
      </w:sdt>
    </w:p>
    <w:p w14:paraId="00CE21F4" w14:textId="776EEE49" w:rsidR="00562F20" w:rsidRPr="006F3E27" w:rsidRDefault="003571F8" w:rsidP="008349C9">
      <w:pPr>
        <w:rPr>
          <w:rFonts w:asciiTheme="minorHAnsi" w:hAnsiTheme="minorHAnsi" w:cs="Arial"/>
          <w:b/>
          <w:lang w:val="en-CA" w:eastAsia="fr-CA"/>
        </w:rPr>
      </w:pPr>
      <w:r w:rsidRPr="006F3E27">
        <w:rPr>
          <w:rFonts w:asciiTheme="minorHAnsi" w:hAnsiTheme="minorHAnsi" w:cs="Arial"/>
          <w:sz w:val="20"/>
          <w:lang w:val="en-CA" w:eastAsia="fr-CA"/>
        </w:rPr>
        <w:t>This list is subject to change without notice</w:t>
      </w:r>
      <w:r w:rsidR="00ED722F" w:rsidRPr="006F3E27">
        <w:rPr>
          <w:rFonts w:asciiTheme="minorHAnsi" w:hAnsiTheme="minorHAnsi" w:cs="Arial"/>
          <w:sz w:val="20"/>
          <w:lang w:val="en-CA" w:eastAsia="fr-CA"/>
        </w:rPr>
        <w:t>.</w:t>
      </w:r>
      <w:r w:rsidR="008349C9" w:rsidRPr="006F3E27">
        <w:rPr>
          <w:rFonts w:asciiTheme="minorHAnsi" w:hAnsiTheme="minorHAnsi" w:cs="Arial"/>
          <w:b/>
          <w:lang w:val="en-CA" w:eastAsia="fr-CA"/>
        </w:rPr>
        <w:t xml:space="preserve"> </w:t>
      </w:r>
    </w:p>
    <w:p w14:paraId="389AAC39" w14:textId="1D0D5B87" w:rsidR="003B05B7" w:rsidRPr="006F3E27" w:rsidRDefault="003B05B7" w:rsidP="003B05B7">
      <w:pPr>
        <w:jc w:val="both"/>
        <w:rPr>
          <w:rFonts w:asciiTheme="minorHAnsi" w:hAnsiTheme="minorHAnsi" w:cs="Arial"/>
          <w:i/>
          <w:sz w:val="20"/>
          <w:szCs w:val="20"/>
          <w:lang w:val="en-CA"/>
        </w:rPr>
      </w:pPr>
    </w:p>
    <w:sectPr w:rsidR="003B05B7" w:rsidRPr="006F3E27" w:rsidSect="008349C9">
      <w:headerReference w:type="default" r:id="rId8"/>
      <w:headerReference w:type="first" r:id="rId9"/>
      <w:pgSz w:w="12240" w:h="15840" w:code="32767"/>
      <w:pgMar w:top="851" w:right="567" w:bottom="284" w:left="567" w:header="709" w:footer="21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29176E" w:rsidRDefault="0029176E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33" name="Image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8349C9" w14:paraId="378BE87A" w14:textId="77777777" w:rsidTr="00D904B4">
      <w:trPr>
        <w:jc w:val="center"/>
      </w:trPr>
      <w:tc>
        <w:tcPr>
          <w:tcW w:w="1871" w:type="dxa"/>
        </w:tcPr>
        <w:p w14:paraId="0462A43C" w14:textId="77777777" w:rsidR="008349C9" w:rsidRDefault="008349C9" w:rsidP="008349C9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0D6250B0" wp14:editId="0FBE248A">
                <wp:extent cx="1123950" cy="1065530"/>
                <wp:effectExtent l="0" t="0" r="0" b="1270"/>
                <wp:docPr id="229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7433CCE" w14:textId="77777777" w:rsidR="008349C9" w:rsidRPr="00C56481" w:rsidRDefault="008349C9" w:rsidP="008349C9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49808EB7" w14:textId="77777777" w:rsidR="008349C9" w:rsidRPr="00C56481" w:rsidRDefault="008349C9" w:rsidP="008349C9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63EFE130" w14:textId="77777777" w:rsidR="008349C9" w:rsidRPr="00C56481" w:rsidRDefault="008349C9" w:rsidP="008349C9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049EDF0F" w14:textId="77777777" w:rsidR="008349C9" w:rsidRPr="00C86143" w:rsidRDefault="008349C9" w:rsidP="008349C9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5DDFF626" w14:textId="77777777" w:rsidR="008349C9" w:rsidRPr="00C86143" w:rsidRDefault="008349C9" w:rsidP="008349C9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73F2F661" w14:textId="77777777" w:rsidR="008349C9" w:rsidRPr="00EF177F" w:rsidRDefault="008349C9" w:rsidP="008349C9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4AE2DAA1" w14:textId="77777777" w:rsidR="008349C9" w:rsidRPr="00E01DDD" w:rsidRDefault="008349C9" w:rsidP="008349C9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C8C893E" wp14:editId="0679D177">
                <wp:extent cx="993775" cy="987425"/>
                <wp:effectExtent l="0" t="0" r="0" b="3175"/>
                <wp:docPr id="230" name="Image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7BEA21D6" w14:textId="77777777" w:rsidR="008349C9" w:rsidRDefault="008349C9" w:rsidP="008349C9">
          <w:pPr>
            <w:spacing w:line="240" w:lineRule="auto"/>
            <w:jc w:val="left"/>
            <w:rPr>
              <w:rFonts w:ascii="Arial" w:hAnsi="Arial" w:cs="Arial"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Service aux laryngectomisés, </w:t>
          </w:r>
        </w:p>
        <w:p w14:paraId="6020F64B" w14:textId="77777777" w:rsidR="008349C9" w:rsidRPr="00FC54A0" w:rsidRDefault="008349C9" w:rsidP="008349C9">
          <w:pPr>
            <w:spacing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C56481">
            <w:rPr>
              <w:rFonts w:ascii="Arial" w:hAnsi="Arial" w:cs="Arial"/>
              <w:sz w:val="16"/>
            </w:rPr>
            <w:t>Programme d’aide à la communication</w:t>
          </w:r>
        </w:p>
        <w:p w14:paraId="6B957648" w14:textId="77777777" w:rsidR="008349C9" w:rsidRPr="00BF1C3F" w:rsidRDefault="008349C9" w:rsidP="008349C9">
          <w:pPr>
            <w:spacing w:line="240" w:lineRule="auto"/>
            <w:jc w:val="left"/>
            <w:rPr>
              <w:rFonts w:ascii="Arial" w:hAnsi="Arial" w:cs="Arial"/>
              <w:sz w:val="16"/>
              <w:szCs w:val="16"/>
              <w:lang w:val="en-CA"/>
            </w:rPr>
          </w:pPr>
          <w:r w:rsidRPr="00BF1C3F">
            <w:rPr>
              <w:rFonts w:ascii="Arial" w:hAnsi="Arial" w:cs="Arial"/>
              <w:sz w:val="16"/>
              <w:szCs w:val="16"/>
              <w:lang w:val="en-CA"/>
            </w:rPr>
            <w:t>CHUM</w:t>
          </w:r>
        </w:p>
        <w:p w14:paraId="5FE79C98" w14:textId="77777777" w:rsidR="008349C9" w:rsidRPr="00E76B44" w:rsidRDefault="008349C9" w:rsidP="008349C9">
          <w:pPr>
            <w:spacing w:line="240" w:lineRule="auto"/>
            <w:jc w:val="left"/>
            <w:rPr>
              <w:rFonts w:ascii="Arial" w:hAnsi="Arial" w:cs="Arial"/>
              <w:b/>
              <w:sz w:val="16"/>
              <w:szCs w:val="16"/>
              <w:lang w:val="en-CA"/>
            </w:rPr>
          </w:pPr>
          <w:r w:rsidRPr="00E76B44">
            <w:rPr>
              <w:rFonts w:ascii="Arial" w:hAnsi="Arial" w:cs="Arial"/>
              <w:sz w:val="16"/>
              <w:szCs w:val="16"/>
              <w:lang w:val="en-CA"/>
            </w:rPr>
            <w:t>Pavillon Édouard-Asselin, 2</w:t>
          </w:r>
          <w:r w:rsidRPr="00930FC4">
            <w:rPr>
              <w:rFonts w:ascii="Arial" w:hAnsi="Arial" w:cs="Arial"/>
              <w:sz w:val="16"/>
              <w:szCs w:val="16"/>
              <w:vertAlign w:val="superscript"/>
              <w:lang w:val="en-CA"/>
            </w:rPr>
            <w:t>nd</w:t>
          </w:r>
          <w:r w:rsidRPr="00E76B44">
            <w:rPr>
              <w:rFonts w:ascii="Arial" w:hAnsi="Arial" w:cs="Arial"/>
              <w:sz w:val="16"/>
              <w:szCs w:val="16"/>
              <w:lang w:val="en-CA"/>
            </w:rPr>
            <w:t xml:space="preserve"> floor, </w:t>
          </w:r>
          <w:r>
            <w:rPr>
              <w:rFonts w:ascii="Arial" w:hAnsi="Arial" w:cs="Arial"/>
              <w:sz w:val="16"/>
              <w:szCs w:val="16"/>
              <w:lang w:val="en-CA"/>
            </w:rPr>
            <w:t>room</w:t>
          </w:r>
          <w:r w:rsidRPr="00E76B44">
            <w:rPr>
              <w:rFonts w:ascii="Arial" w:hAnsi="Arial" w:cs="Arial"/>
              <w:sz w:val="16"/>
              <w:szCs w:val="16"/>
              <w:lang w:val="en-CA"/>
            </w:rPr>
            <w:t xml:space="preserve"> 242</w:t>
          </w:r>
        </w:p>
        <w:p w14:paraId="536F578C" w14:textId="77777777" w:rsidR="008349C9" w:rsidRPr="00BF1C3F" w:rsidRDefault="008349C9" w:rsidP="008349C9">
          <w:pPr>
            <w:spacing w:line="240" w:lineRule="auto"/>
            <w:ind w:right="-43"/>
            <w:jc w:val="left"/>
            <w:rPr>
              <w:rFonts w:ascii="Arial" w:hAnsi="Arial" w:cs="Arial"/>
              <w:b/>
              <w:sz w:val="16"/>
              <w:szCs w:val="16"/>
              <w:lang w:val="en-CA"/>
            </w:rPr>
          </w:pPr>
          <w:r w:rsidRPr="00BF1C3F">
            <w:rPr>
              <w:rFonts w:ascii="Arial" w:hAnsi="Arial" w:cs="Arial"/>
              <w:sz w:val="16"/>
              <w:szCs w:val="16"/>
              <w:lang w:val="en-CA"/>
            </w:rPr>
            <w:t>1000 Saint-Denis St.</w:t>
          </w:r>
        </w:p>
        <w:p w14:paraId="717E7803" w14:textId="77777777" w:rsidR="008349C9" w:rsidRPr="00EF177F" w:rsidRDefault="008349C9" w:rsidP="008349C9">
          <w:pPr>
            <w:pStyle w:val="Corpsdetexte2"/>
            <w:spacing w:after="0"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Montréal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EF177F">
            <w:rPr>
              <w:rFonts w:ascii="Arial" w:hAnsi="Arial" w:cs="Arial"/>
              <w:sz w:val="16"/>
              <w:szCs w:val="16"/>
            </w:rPr>
            <w:t xml:space="preserve"> QC  H2X 0C1</w:t>
          </w:r>
        </w:p>
        <w:p w14:paraId="1BCF0959" w14:textId="77777777" w:rsidR="008349C9" w:rsidRPr="00EF177F" w:rsidRDefault="008349C9" w:rsidP="008349C9">
          <w:pPr>
            <w:pStyle w:val="Corpsdetexte2"/>
            <w:spacing w:after="0"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T</w:t>
          </w:r>
          <w:r>
            <w:rPr>
              <w:rFonts w:ascii="Arial" w:hAnsi="Arial" w:cs="Arial"/>
              <w:sz w:val="16"/>
              <w:szCs w:val="16"/>
            </w:rPr>
            <w:t>e</w:t>
          </w:r>
          <w:r w:rsidRPr="00EF177F">
            <w:rPr>
              <w:rFonts w:ascii="Arial" w:hAnsi="Arial" w:cs="Arial"/>
              <w:sz w:val="16"/>
              <w:szCs w:val="16"/>
            </w:rPr>
            <w:t xml:space="preserve">l.: 514 890-8000, </w:t>
          </w:r>
          <w:r>
            <w:rPr>
              <w:rFonts w:ascii="Arial" w:hAnsi="Arial" w:cs="Arial"/>
              <w:sz w:val="16"/>
              <w:szCs w:val="16"/>
            </w:rPr>
            <w:t>extension</w:t>
          </w:r>
          <w:r w:rsidRPr="00EF177F">
            <w:rPr>
              <w:rFonts w:ascii="Arial" w:hAnsi="Arial" w:cs="Arial"/>
              <w:sz w:val="16"/>
              <w:szCs w:val="16"/>
            </w:rPr>
            <w:t xml:space="preserve"> 25585</w:t>
          </w:r>
        </w:p>
        <w:p w14:paraId="70A6515A" w14:textId="77777777" w:rsidR="008349C9" w:rsidRDefault="008349C9" w:rsidP="008349C9">
          <w:pPr>
            <w:spacing w:line="240" w:lineRule="auto"/>
          </w:pPr>
          <w:r>
            <w:rPr>
              <w:rFonts w:ascii="Arial" w:hAnsi="Arial" w:cs="Arial"/>
              <w:sz w:val="16"/>
              <w:szCs w:val="16"/>
            </w:rPr>
            <w:t>Fax</w:t>
          </w:r>
          <w:r w:rsidRPr="00EF177F">
            <w:rPr>
              <w:rFonts w:ascii="Arial" w:hAnsi="Arial" w:cs="Arial"/>
              <w:sz w:val="16"/>
              <w:szCs w:val="16"/>
            </w:rPr>
            <w:t>: 514 412-7</w:t>
          </w:r>
          <w:r>
            <w:rPr>
              <w:rFonts w:ascii="Arial" w:hAnsi="Arial" w:cs="Arial"/>
              <w:sz w:val="16"/>
              <w:szCs w:val="16"/>
            </w:rPr>
            <w:t>008</w:t>
          </w:r>
        </w:p>
      </w:tc>
    </w:tr>
  </w:tbl>
  <w:p w14:paraId="3684AF41" w14:textId="77777777" w:rsidR="008349C9" w:rsidRDefault="008349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J3QfMopk/qkUXeTIFw1DMsnvZBNZ50XCV4THYrUQg1Ng0BArkfiDo887N8ouRL0odpahXWzrXBrgxrVYl8xYlA==" w:salt="3YJZNZLIJNZln+p8DFIw9Q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B6FD4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349C9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B7FCC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337B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4308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7797A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15E8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374B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5D29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  <w:style w:type="character" w:customStyle="1" w:styleId="Style1">
    <w:name w:val="Style1"/>
    <w:basedOn w:val="Policepardfaut"/>
    <w:uiPriority w:val="1"/>
    <w:rsid w:val="00CE4308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3BB47-7B36-4C3E-AAA6-6D1822061F32}"/>
      </w:docPartPr>
      <w:docPartBody>
        <w:p w:rsidR="004B61BB" w:rsidRDefault="00DE0767">
          <w:r w:rsidRPr="00267B73">
            <w:rPr>
              <w:rStyle w:val="Textedelespacerserv"/>
            </w:rPr>
            <w:t>Choisissez un élément.</w:t>
          </w:r>
        </w:p>
      </w:docPartBody>
    </w:docPart>
    <w:docPart>
      <w:docPartPr>
        <w:name w:val="4701668865C74A79A1F0DC3F7A20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BB2C9-0D70-4D8A-AA48-2A9C63466970}"/>
      </w:docPartPr>
      <w:docPartBody>
        <w:p w:rsidR="004B61BB" w:rsidRDefault="00DE0767" w:rsidP="00DE0767">
          <w:pPr>
            <w:pStyle w:val="4701668865C74A79A1F0DC3F7A2072D2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F19F59C3318C43E7B10DC3E9F51F9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26C60-4D21-45C6-8CD3-730C43C6754D}"/>
      </w:docPartPr>
      <w:docPartBody>
        <w:p w:rsidR="004B61BB" w:rsidRDefault="00DE0767" w:rsidP="00DE0767">
          <w:pPr>
            <w:pStyle w:val="F19F59C3318C43E7B10DC3E9F51F9FC9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8217B3BB766F4758A4CE59AC4A4E7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BACE0-4831-4793-8A1C-E45FC01EC566}"/>
      </w:docPartPr>
      <w:docPartBody>
        <w:p w:rsidR="004B61BB" w:rsidRDefault="00DE0767" w:rsidP="00DE0767">
          <w:pPr>
            <w:pStyle w:val="8217B3BB766F4758A4CE59AC4A4E7CAA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9EF077C3D0114D9295143205F6B14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11ED2-9D6A-4198-A5B2-BD539384F49D}"/>
      </w:docPartPr>
      <w:docPartBody>
        <w:p w:rsidR="004B61BB" w:rsidRDefault="00DE0767" w:rsidP="00DE0767">
          <w:pPr>
            <w:pStyle w:val="9EF077C3D0114D9295143205F6B1471C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7374E9FD885E42B79D2F1036D65D7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04E2-522E-4384-AE41-E562463E0CDE}"/>
      </w:docPartPr>
      <w:docPartBody>
        <w:p w:rsidR="004B61BB" w:rsidRDefault="00DE0767" w:rsidP="00DE0767">
          <w:pPr>
            <w:pStyle w:val="7374E9FD885E42B79D2F1036D65D70A6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A00344AEF74244CEAB9B7742872E7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E821A-7D7B-4F16-A313-71831566DE9A}"/>
      </w:docPartPr>
      <w:docPartBody>
        <w:p w:rsidR="004B61BB" w:rsidRDefault="00DE0767" w:rsidP="00DE0767">
          <w:pPr>
            <w:pStyle w:val="A00344AEF74244CEAB9B7742872E716E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1A04563D45ED41C498CCD2D408C6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52BAB-BD0F-41DA-B797-8F1639A5374A}"/>
      </w:docPartPr>
      <w:docPartBody>
        <w:p w:rsidR="004B61BB" w:rsidRDefault="00DE0767" w:rsidP="00DE0767">
          <w:pPr>
            <w:pStyle w:val="1A04563D45ED41C498CCD2D408C66B48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440DEFAB01074EDEAF4104B857D07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05EE0-1E54-49E1-9716-D111A001FB0A}"/>
      </w:docPartPr>
      <w:docPartBody>
        <w:p w:rsidR="004B61BB" w:rsidRDefault="00DE0767" w:rsidP="00DE0767">
          <w:pPr>
            <w:pStyle w:val="440DEFAB01074EDEAF4104B857D07744"/>
          </w:pPr>
          <w:r w:rsidRPr="00267B73">
            <w:rPr>
              <w:rStyle w:val="Textedelespacerserv"/>
            </w:rPr>
            <w:t>Choisissez un élément.</w:t>
          </w:r>
        </w:p>
      </w:docPartBody>
    </w:docPart>
    <w:docPart>
      <w:docPartPr>
        <w:name w:val="B4069FD463CA48A4AB58F55611078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5AF3-3FC1-4BF9-8E5A-0A173B0F9839}"/>
      </w:docPartPr>
      <w:docPartBody>
        <w:p w:rsidR="004B61BB" w:rsidRDefault="00DE0767" w:rsidP="00DE0767">
          <w:pPr>
            <w:pStyle w:val="B4069FD463CA48A4AB58F55611078A93"/>
          </w:pPr>
          <w:r w:rsidRPr="001F7475">
            <w:rPr>
              <w:rStyle w:val="Textedelespacerserv"/>
            </w:rPr>
            <w:t>Choisissez un élément.</w:t>
          </w:r>
        </w:p>
      </w:docPartBody>
    </w:docPart>
    <w:docPart>
      <w:docPartPr>
        <w:name w:val="DC344C7D93D44B278FE2606EFFAE1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05430-0523-44D6-810B-DB14902BA5B6}"/>
      </w:docPartPr>
      <w:docPartBody>
        <w:p w:rsidR="004B61BB" w:rsidRDefault="00DE0767" w:rsidP="00DE0767">
          <w:pPr>
            <w:pStyle w:val="DC344C7D93D44B278FE2606EFFAE19EA"/>
          </w:pPr>
          <w:r w:rsidRPr="00267B73">
            <w:rPr>
              <w:rStyle w:val="Textedelespacerserv"/>
            </w:rPr>
            <w:t>Choisissez un élément.</w:t>
          </w:r>
        </w:p>
      </w:docPartBody>
    </w:docPart>
    <w:docPart>
      <w:docPartPr>
        <w:name w:val="94E54BB57A9B4ABAA9FE35BCC7586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26286-4148-4D61-866F-81D946FD06B4}"/>
      </w:docPartPr>
      <w:docPartBody>
        <w:p w:rsidR="004B61BB" w:rsidRDefault="00DE0767" w:rsidP="00DE0767">
          <w:pPr>
            <w:pStyle w:val="94E54BB57A9B4ABAA9FE35BCC7586A83"/>
          </w:pPr>
          <w:r w:rsidRPr="003042B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7ABC7-BACE-4858-A039-41FA04DCF253}"/>
      </w:docPartPr>
      <w:docPartBody>
        <w:p w:rsidR="004B61BB" w:rsidRDefault="00DE0767">
          <w:r w:rsidRPr="00267B7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67"/>
    <w:rsid w:val="004B61BB"/>
    <w:rsid w:val="00D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0767"/>
    <w:rPr>
      <w:color w:val="808080"/>
    </w:rPr>
  </w:style>
  <w:style w:type="paragraph" w:customStyle="1" w:styleId="4701668865C74A79A1F0DC3F7A2072D2">
    <w:name w:val="4701668865C74A79A1F0DC3F7A2072D2"/>
    <w:rsid w:val="00DE0767"/>
  </w:style>
  <w:style w:type="paragraph" w:customStyle="1" w:styleId="F19F59C3318C43E7B10DC3E9F51F9FC9">
    <w:name w:val="F19F59C3318C43E7B10DC3E9F51F9FC9"/>
    <w:rsid w:val="00DE0767"/>
  </w:style>
  <w:style w:type="paragraph" w:customStyle="1" w:styleId="8217B3BB766F4758A4CE59AC4A4E7CAA">
    <w:name w:val="8217B3BB766F4758A4CE59AC4A4E7CAA"/>
    <w:rsid w:val="00DE0767"/>
  </w:style>
  <w:style w:type="paragraph" w:customStyle="1" w:styleId="9EF077C3D0114D9295143205F6B1471C">
    <w:name w:val="9EF077C3D0114D9295143205F6B1471C"/>
    <w:rsid w:val="00DE0767"/>
  </w:style>
  <w:style w:type="paragraph" w:customStyle="1" w:styleId="7374E9FD885E42B79D2F1036D65D70A6">
    <w:name w:val="7374E9FD885E42B79D2F1036D65D70A6"/>
    <w:rsid w:val="00DE0767"/>
  </w:style>
  <w:style w:type="paragraph" w:customStyle="1" w:styleId="A00344AEF74244CEAB9B7742872E716E">
    <w:name w:val="A00344AEF74244CEAB9B7742872E716E"/>
    <w:rsid w:val="00DE0767"/>
  </w:style>
  <w:style w:type="paragraph" w:customStyle="1" w:styleId="1A04563D45ED41C498CCD2D408C66B48">
    <w:name w:val="1A04563D45ED41C498CCD2D408C66B48"/>
    <w:rsid w:val="00DE0767"/>
  </w:style>
  <w:style w:type="paragraph" w:customStyle="1" w:styleId="440DEFAB01074EDEAF4104B857D07744">
    <w:name w:val="440DEFAB01074EDEAF4104B857D07744"/>
    <w:rsid w:val="00DE0767"/>
  </w:style>
  <w:style w:type="paragraph" w:customStyle="1" w:styleId="B4069FD463CA48A4AB58F55611078A93">
    <w:name w:val="B4069FD463CA48A4AB58F55611078A93"/>
    <w:rsid w:val="00DE0767"/>
  </w:style>
  <w:style w:type="paragraph" w:customStyle="1" w:styleId="DC344C7D93D44B278FE2606EFFAE19EA">
    <w:name w:val="DC344C7D93D44B278FE2606EFFAE19EA"/>
    <w:rsid w:val="00DE0767"/>
  </w:style>
  <w:style w:type="paragraph" w:customStyle="1" w:styleId="94E54BB57A9B4ABAA9FE35BCC7586A83">
    <w:name w:val="94E54BB57A9B4ABAA9FE35BCC7586A83"/>
    <w:rsid w:val="00DE0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B8CC-64C5-4990-B802-EF5F04E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Compte Microsoft</cp:lastModifiedBy>
  <cp:revision>5</cp:revision>
  <cp:lastPrinted>2020-05-01T18:01:00Z</cp:lastPrinted>
  <dcterms:created xsi:type="dcterms:W3CDTF">2020-12-02T17:50:00Z</dcterms:created>
  <dcterms:modified xsi:type="dcterms:W3CDTF">2020-12-02T20:46:00Z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